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FA" w:rsidRDefault="000501FA" w:rsidP="000501FA">
      <w:pPr>
        <w:jc w:val="center"/>
        <w:rPr>
          <w:b/>
          <w:sz w:val="20"/>
          <w:szCs w:val="20"/>
        </w:rPr>
      </w:pPr>
    </w:p>
    <w:p w:rsidR="000501FA" w:rsidRDefault="000501FA" w:rsidP="000501FA">
      <w:pPr>
        <w:jc w:val="center"/>
        <w:rPr>
          <w:b/>
          <w:sz w:val="20"/>
          <w:szCs w:val="20"/>
        </w:rPr>
      </w:pPr>
    </w:p>
    <w:p w:rsidR="000501FA" w:rsidRPr="007738C1" w:rsidRDefault="000501FA" w:rsidP="000501FA">
      <w:pPr>
        <w:jc w:val="center"/>
        <w:rPr>
          <w:b/>
          <w:sz w:val="20"/>
          <w:szCs w:val="20"/>
        </w:rPr>
      </w:pPr>
      <w:r>
        <w:rPr>
          <w:b/>
          <w:sz w:val="20"/>
          <w:szCs w:val="20"/>
        </w:rPr>
        <w:t>TO</w:t>
      </w:r>
      <w:r w:rsidRPr="007738C1">
        <w:rPr>
          <w:b/>
          <w:sz w:val="20"/>
          <w:szCs w:val="20"/>
        </w:rPr>
        <w:t>WN OF ST. ALBANS</w:t>
      </w:r>
    </w:p>
    <w:p w:rsidR="000501FA" w:rsidRPr="007738C1" w:rsidRDefault="000501FA" w:rsidP="000501FA">
      <w:pPr>
        <w:jc w:val="center"/>
        <w:rPr>
          <w:b/>
          <w:sz w:val="20"/>
          <w:szCs w:val="20"/>
        </w:rPr>
      </w:pPr>
      <w:r w:rsidRPr="007738C1">
        <w:rPr>
          <w:b/>
          <w:sz w:val="20"/>
          <w:szCs w:val="20"/>
        </w:rPr>
        <w:t xml:space="preserve">WARRANT FOR </w:t>
      </w:r>
    </w:p>
    <w:p w:rsidR="000501FA" w:rsidRPr="007738C1" w:rsidRDefault="000501FA" w:rsidP="000501FA">
      <w:pPr>
        <w:jc w:val="center"/>
        <w:rPr>
          <w:b/>
          <w:sz w:val="20"/>
          <w:szCs w:val="20"/>
        </w:rPr>
      </w:pPr>
      <w:r w:rsidRPr="007738C1">
        <w:rPr>
          <w:b/>
          <w:sz w:val="20"/>
          <w:szCs w:val="20"/>
        </w:rPr>
        <w:t>ANNUAL TOWN MEETING</w:t>
      </w:r>
    </w:p>
    <w:p w:rsidR="000501FA" w:rsidRPr="007738C1" w:rsidRDefault="000501FA" w:rsidP="000501FA">
      <w:pPr>
        <w:jc w:val="center"/>
        <w:rPr>
          <w:b/>
          <w:sz w:val="20"/>
          <w:szCs w:val="20"/>
        </w:rPr>
      </w:pPr>
      <w:r w:rsidRPr="007738C1">
        <w:rPr>
          <w:b/>
          <w:sz w:val="20"/>
          <w:szCs w:val="20"/>
        </w:rPr>
        <w:t>SATURDAY, MARCH 6, 2021</w:t>
      </w:r>
    </w:p>
    <w:p w:rsidR="000501FA" w:rsidRPr="007738C1" w:rsidRDefault="000501FA" w:rsidP="000501FA">
      <w:pPr>
        <w:tabs>
          <w:tab w:val="left" w:pos="5685"/>
        </w:tabs>
        <w:rPr>
          <w:b/>
          <w:sz w:val="20"/>
          <w:szCs w:val="20"/>
        </w:rPr>
      </w:pPr>
      <w:r w:rsidRPr="007738C1">
        <w:rPr>
          <w:b/>
          <w:sz w:val="20"/>
          <w:szCs w:val="20"/>
        </w:rPr>
        <w:tab/>
      </w:r>
    </w:p>
    <w:p w:rsidR="000501FA" w:rsidRPr="007738C1" w:rsidRDefault="000501FA" w:rsidP="000501FA">
      <w:pPr>
        <w:ind w:left="5040" w:hanging="4320"/>
        <w:rPr>
          <w:b/>
          <w:sz w:val="20"/>
          <w:szCs w:val="20"/>
        </w:rPr>
      </w:pPr>
      <w:r w:rsidRPr="007738C1">
        <w:rPr>
          <w:b/>
          <w:sz w:val="20"/>
          <w:szCs w:val="20"/>
        </w:rPr>
        <w:t>County of Somerset</w:t>
      </w:r>
      <w:r>
        <w:rPr>
          <w:b/>
          <w:sz w:val="20"/>
          <w:szCs w:val="20"/>
        </w:rPr>
        <w:tab/>
      </w:r>
      <w:r w:rsidRPr="007738C1">
        <w:rPr>
          <w:sz w:val="20"/>
          <w:szCs w:val="20"/>
        </w:rPr>
        <w:tab/>
      </w:r>
      <w:r w:rsidRPr="007738C1">
        <w:rPr>
          <w:sz w:val="20"/>
          <w:szCs w:val="20"/>
        </w:rPr>
        <w:tab/>
      </w:r>
      <w:r w:rsidRPr="007738C1">
        <w:rPr>
          <w:sz w:val="20"/>
          <w:szCs w:val="20"/>
        </w:rPr>
        <w:tab/>
      </w:r>
      <w:r w:rsidRPr="007738C1">
        <w:rPr>
          <w:b/>
          <w:sz w:val="20"/>
          <w:szCs w:val="20"/>
        </w:rPr>
        <w:t>State of Maine</w:t>
      </w:r>
    </w:p>
    <w:p w:rsidR="000501FA" w:rsidRPr="007738C1" w:rsidRDefault="000501FA" w:rsidP="000501FA">
      <w:pPr>
        <w:ind w:left="720"/>
        <w:rPr>
          <w:sz w:val="20"/>
          <w:szCs w:val="20"/>
        </w:rPr>
      </w:pPr>
    </w:p>
    <w:p w:rsidR="000501FA" w:rsidRPr="007738C1" w:rsidRDefault="000501FA" w:rsidP="000501FA">
      <w:pPr>
        <w:ind w:left="720"/>
        <w:rPr>
          <w:sz w:val="20"/>
          <w:szCs w:val="20"/>
        </w:rPr>
      </w:pPr>
      <w:r w:rsidRPr="007738C1">
        <w:rPr>
          <w:sz w:val="20"/>
          <w:szCs w:val="20"/>
        </w:rPr>
        <w:t>To: Joyce Weymouth, Resident of the Town of St. Albans, Maine in the County of Somerset.</w:t>
      </w:r>
    </w:p>
    <w:p w:rsidR="000501FA" w:rsidRPr="007738C1" w:rsidRDefault="000501FA" w:rsidP="000501FA">
      <w:pPr>
        <w:ind w:left="720"/>
        <w:rPr>
          <w:sz w:val="20"/>
          <w:szCs w:val="20"/>
        </w:rPr>
      </w:pPr>
    </w:p>
    <w:p w:rsidR="000501FA" w:rsidRPr="007738C1" w:rsidRDefault="000501FA" w:rsidP="000501FA">
      <w:pPr>
        <w:ind w:left="720"/>
        <w:rPr>
          <w:b/>
          <w:sz w:val="20"/>
          <w:szCs w:val="20"/>
        </w:rPr>
      </w:pPr>
      <w:r w:rsidRPr="007738C1">
        <w:rPr>
          <w:b/>
          <w:sz w:val="20"/>
          <w:szCs w:val="20"/>
        </w:rPr>
        <w:t>GREETINGS:</w:t>
      </w:r>
    </w:p>
    <w:p w:rsidR="00F1797B" w:rsidRDefault="00F1797B" w:rsidP="00F1797B">
      <w:pPr>
        <w:ind w:firstLine="720"/>
        <w:rPr>
          <w:sz w:val="20"/>
          <w:szCs w:val="20"/>
        </w:rPr>
      </w:pPr>
    </w:p>
    <w:p w:rsidR="000501FA" w:rsidRDefault="000501FA" w:rsidP="00F1797B">
      <w:pPr>
        <w:ind w:left="720"/>
        <w:rPr>
          <w:sz w:val="20"/>
          <w:szCs w:val="20"/>
        </w:rPr>
      </w:pPr>
      <w:r w:rsidRPr="007738C1">
        <w:rPr>
          <w:sz w:val="20"/>
          <w:szCs w:val="20"/>
        </w:rPr>
        <w:t>In the name of the State of Maine you are hereby requested to notify and warn the voters of the Town of St. Albans in said County, qualified by law to vote in town affairs, to meet at the St. Albans Town Hall, in said Town on Saturday, the sixth day of March A.D., 2021 at 9:00 o’clock in the forenoon to act on the following articles, to wit:</w:t>
      </w:r>
    </w:p>
    <w:p w:rsidR="000501FA" w:rsidRPr="007738C1" w:rsidRDefault="000501FA" w:rsidP="000501FA">
      <w:pPr>
        <w:ind w:left="870"/>
        <w:rPr>
          <w:sz w:val="20"/>
          <w:szCs w:val="20"/>
        </w:rPr>
      </w:pPr>
    </w:p>
    <w:p w:rsidR="000501FA" w:rsidRPr="007738C1" w:rsidRDefault="000501FA" w:rsidP="000501FA">
      <w:pPr>
        <w:ind w:left="720"/>
        <w:rPr>
          <w:sz w:val="20"/>
          <w:szCs w:val="20"/>
        </w:rPr>
      </w:pPr>
    </w:p>
    <w:p w:rsidR="000501FA" w:rsidRPr="007738C1" w:rsidRDefault="000501FA" w:rsidP="000501FA">
      <w:pPr>
        <w:ind w:left="720"/>
        <w:rPr>
          <w:sz w:val="20"/>
          <w:szCs w:val="20"/>
        </w:rPr>
      </w:pPr>
      <w:r>
        <w:rPr>
          <w:b/>
          <w:sz w:val="20"/>
          <w:szCs w:val="20"/>
        </w:rPr>
        <w:t xml:space="preserve"> </w:t>
      </w:r>
      <w:r w:rsidRPr="007738C1">
        <w:rPr>
          <w:b/>
          <w:sz w:val="20"/>
          <w:szCs w:val="20"/>
          <w:u w:val="single"/>
        </w:rPr>
        <w:t>Art. 1.</w:t>
      </w:r>
      <w:r>
        <w:rPr>
          <w:sz w:val="20"/>
          <w:szCs w:val="20"/>
        </w:rPr>
        <w:t xml:space="preserve"> </w:t>
      </w:r>
      <w:r w:rsidRPr="007738C1">
        <w:rPr>
          <w:sz w:val="20"/>
          <w:szCs w:val="20"/>
        </w:rPr>
        <w:t>To elect a Moderator by written ballot to preside at said meeting.</w:t>
      </w:r>
    </w:p>
    <w:p w:rsidR="000501FA" w:rsidRPr="007738C1" w:rsidRDefault="000501FA" w:rsidP="000501FA">
      <w:pPr>
        <w:ind w:left="720"/>
        <w:rPr>
          <w:sz w:val="20"/>
          <w:szCs w:val="20"/>
        </w:rPr>
      </w:pPr>
    </w:p>
    <w:p w:rsidR="000501FA" w:rsidRPr="007738C1" w:rsidRDefault="000501FA" w:rsidP="00F1797B">
      <w:pPr>
        <w:ind w:left="720"/>
        <w:rPr>
          <w:sz w:val="20"/>
          <w:szCs w:val="20"/>
        </w:rPr>
      </w:pPr>
      <w:r w:rsidRPr="007738C1">
        <w:rPr>
          <w:b/>
          <w:sz w:val="20"/>
          <w:szCs w:val="20"/>
          <w:u w:val="single"/>
        </w:rPr>
        <w:t>Art. 2</w:t>
      </w:r>
      <w:r w:rsidRPr="007738C1">
        <w:rPr>
          <w:sz w:val="20"/>
          <w:szCs w:val="20"/>
        </w:rPr>
        <w:t>.  To see if the town will vote to establish Thursday, September 30, 2021 as the date when taxes shall be due and payable or 30 days after commitment, whichever is later, and to see if the town will fix the rate of 6</w:t>
      </w:r>
      <w:r w:rsidRPr="007738C1">
        <w:rPr>
          <w:b/>
          <w:sz w:val="20"/>
          <w:szCs w:val="20"/>
        </w:rPr>
        <w:t>%</w:t>
      </w:r>
      <w:r w:rsidRPr="007738C1">
        <w:rPr>
          <w:sz w:val="20"/>
          <w:szCs w:val="20"/>
        </w:rPr>
        <w:t xml:space="preserve"> interest on all taxes unpaid after said date.  </w:t>
      </w:r>
    </w:p>
    <w:p w:rsidR="000501FA" w:rsidRPr="007738C1" w:rsidRDefault="000501FA" w:rsidP="00F1797B">
      <w:pPr>
        <w:ind w:left="150" w:firstLine="570"/>
        <w:rPr>
          <w:b/>
          <w:sz w:val="20"/>
          <w:szCs w:val="20"/>
        </w:rPr>
      </w:pPr>
      <w:r w:rsidRPr="007738C1">
        <w:rPr>
          <w:b/>
          <w:sz w:val="20"/>
          <w:szCs w:val="20"/>
        </w:rPr>
        <w:t xml:space="preserve">Selectmen recommend favorable action  </w:t>
      </w:r>
    </w:p>
    <w:p w:rsidR="000501FA" w:rsidRPr="007738C1" w:rsidRDefault="000501FA" w:rsidP="000501FA">
      <w:pPr>
        <w:ind w:left="720"/>
        <w:rPr>
          <w:sz w:val="20"/>
          <w:szCs w:val="20"/>
        </w:rPr>
      </w:pPr>
    </w:p>
    <w:p w:rsidR="000501FA" w:rsidRPr="007738C1" w:rsidRDefault="000501FA" w:rsidP="00F1797B">
      <w:pPr>
        <w:ind w:left="720"/>
        <w:rPr>
          <w:sz w:val="20"/>
          <w:szCs w:val="20"/>
        </w:rPr>
      </w:pPr>
      <w:r w:rsidRPr="007738C1">
        <w:rPr>
          <w:b/>
          <w:sz w:val="20"/>
          <w:szCs w:val="20"/>
          <w:u w:val="single"/>
        </w:rPr>
        <w:t>Art. 3</w:t>
      </w:r>
      <w:r w:rsidRPr="007738C1">
        <w:rPr>
          <w:sz w:val="20"/>
          <w:szCs w:val="20"/>
        </w:rPr>
        <w:t xml:space="preserve">.  To see if the town will vote to fix the rate of 5% interest to be paid by the town on abated taxes pursuant to 36 M.R.S.A. Section 506-A.  </w:t>
      </w:r>
    </w:p>
    <w:p w:rsidR="000501FA" w:rsidRPr="007738C1" w:rsidRDefault="000501FA" w:rsidP="00F1797B">
      <w:pPr>
        <w:ind w:firstLine="720"/>
        <w:rPr>
          <w:b/>
          <w:sz w:val="20"/>
          <w:szCs w:val="20"/>
        </w:rPr>
      </w:pPr>
      <w:r w:rsidRPr="007738C1">
        <w:rPr>
          <w:b/>
          <w:sz w:val="20"/>
          <w:szCs w:val="20"/>
        </w:rPr>
        <w:t>Selectmen recommend favorable action</w:t>
      </w:r>
    </w:p>
    <w:p w:rsidR="000501FA" w:rsidRPr="007738C1" w:rsidRDefault="000501FA" w:rsidP="000501FA">
      <w:pPr>
        <w:ind w:left="720"/>
        <w:rPr>
          <w:sz w:val="20"/>
          <w:szCs w:val="20"/>
        </w:rPr>
      </w:pPr>
    </w:p>
    <w:p w:rsidR="000501FA" w:rsidRPr="007738C1" w:rsidRDefault="000501FA" w:rsidP="00F1797B">
      <w:pPr>
        <w:ind w:left="720"/>
        <w:rPr>
          <w:sz w:val="20"/>
          <w:szCs w:val="20"/>
        </w:rPr>
      </w:pPr>
      <w:r w:rsidRPr="007738C1">
        <w:rPr>
          <w:b/>
          <w:sz w:val="20"/>
          <w:szCs w:val="20"/>
          <w:u w:val="single"/>
        </w:rPr>
        <w:t>Art. 4</w:t>
      </w:r>
      <w:r w:rsidRPr="007738C1">
        <w:rPr>
          <w:sz w:val="20"/>
          <w:szCs w:val="20"/>
        </w:rPr>
        <w:t>.  To see if the town will vote to authorize the Municipal Officers to spend an amount not to exceed 3/12 of the budgeted amount in each budget category of the 2021 annual budget during the period from January 1, 2022 to the 2022 Annual Town Meeting to be held on Saturday, March 5, 2022.</w:t>
      </w:r>
    </w:p>
    <w:p w:rsidR="000501FA" w:rsidRPr="007738C1" w:rsidRDefault="000501FA" w:rsidP="00F1797B">
      <w:pPr>
        <w:ind w:firstLine="720"/>
        <w:rPr>
          <w:b/>
          <w:sz w:val="20"/>
          <w:szCs w:val="20"/>
        </w:rPr>
      </w:pPr>
      <w:r w:rsidRPr="007738C1">
        <w:rPr>
          <w:b/>
          <w:sz w:val="20"/>
          <w:szCs w:val="20"/>
        </w:rPr>
        <w:t xml:space="preserve">Selectmen and Budget Committee recommend favorable action    </w:t>
      </w:r>
    </w:p>
    <w:p w:rsidR="000501FA" w:rsidRPr="007738C1" w:rsidRDefault="000501FA" w:rsidP="000501FA">
      <w:pPr>
        <w:ind w:left="720"/>
        <w:rPr>
          <w:sz w:val="20"/>
          <w:szCs w:val="20"/>
        </w:rPr>
      </w:pPr>
    </w:p>
    <w:p w:rsidR="000501FA" w:rsidRPr="007738C1" w:rsidRDefault="000501FA" w:rsidP="00F1797B">
      <w:pPr>
        <w:ind w:left="720"/>
        <w:rPr>
          <w:sz w:val="20"/>
          <w:szCs w:val="20"/>
        </w:rPr>
      </w:pPr>
      <w:r w:rsidRPr="007738C1">
        <w:rPr>
          <w:b/>
          <w:sz w:val="20"/>
          <w:szCs w:val="20"/>
          <w:u w:val="single"/>
        </w:rPr>
        <w:t>Art. 5</w:t>
      </w:r>
      <w:r w:rsidRPr="007738C1">
        <w:rPr>
          <w:sz w:val="20"/>
          <w:szCs w:val="20"/>
        </w:rPr>
        <w:t>.  To see if the town will vote to authorize the tax collector to accept prepayments of taxes not yet committed pursuant to 36 M.R.S.A., section 506.</w:t>
      </w:r>
    </w:p>
    <w:p w:rsidR="000501FA" w:rsidRPr="007738C1" w:rsidRDefault="000501FA" w:rsidP="00F1797B">
      <w:pPr>
        <w:ind w:firstLine="720"/>
        <w:rPr>
          <w:b/>
          <w:sz w:val="20"/>
          <w:szCs w:val="20"/>
        </w:rPr>
      </w:pPr>
      <w:r w:rsidRPr="007738C1">
        <w:rPr>
          <w:b/>
          <w:sz w:val="20"/>
          <w:szCs w:val="20"/>
        </w:rPr>
        <w:t>Selectmen recommend favorable action</w:t>
      </w:r>
    </w:p>
    <w:p w:rsidR="000501FA" w:rsidRPr="007738C1" w:rsidRDefault="000501FA" w:rsidP="000501FA">
      <w:pPr>
        <w:rPr>
          <w:sz w:val="20"/>
          <w:szCs w:val="20"/>
        </w:rPr>
      </w:pPr>
    </w:p>
    <w:p w:rsidR="000501FA" w:rsidRPr="007738C1" w:rsidRDefault="000501FA" w:rsidP="000501FA">
      <w:pPr>
        <w:ind w:left="720"/>
        <w:rPr>
          <w:sz w:val="20"/>
          <w:szCs w:val="20"/>
        </w:rPr>
      </w:pPr>
      <w:r w:rsidRPr="007738C1">
        <w:rPr>
          <w:b/>
          <w:sz w:val="20"/>
          <w:szCs w:val="20"/>
          <w:u w:val="single"/>
        </w:rPr>
        <w:t>Art. 6</w:t>
      </w:r>
      <w:r w:rsidRPr="007738C1">
        <w:rPr>
          <w:b/>
          <w:sz w:val="20"/>
          <w:szCs w:val="20"/>
        </w:rPr>
        <w:t xml:space="preserve">. </w:t>
      </w:r>
      <w:r w:rsidRPr="007738C1">
        <w:rPr>
          <w:sz w:val="20"/>
          <w:szCs w:val="20"/>
        </w:rPr>
        <w:t xml:space="preserve"> To see if the Town will vote to authorize the Municipal Officers, on behalf of the Town, to sell and convey by municipal quitclaim deed any tax-acquired property, or dispose of any tax acquired property by any means and on any terms they, in their discretion, may deem advisable and in the best interest of the Town, subject, however, to the following conditions:</w:t>
      </w:r>
    </w:p>
    <w:p w:rsidR="000501FA" w:rsidRPr="007738C1" w:rsidRDefault="000501FA" w:rsidP="000501FA">
      <w:pPr>
        <w:ind w:left="720"/>
        <w:rPr>
          <w:sz w:val="20"/>
          <w:szCs w:val="20"/>
        </w:rPr>
      </w:pPr>
      <w:r w:rsidRPr="007738C1">
        <w:rPr>
          <w:sz w:val="20"/>
          <w:szCs w:val="20"/>
        </w:rPr>
        <w:t xml:space="preserve">(1) The Municipal Officers may, in their discretion, retain any tax-acquired property for potential municipal use; </w:t>
      </w:r>
    </w:p>
    <w:p w:rsidR="000501FA" w:rsidRPr="007738C1" w:rsidRDefault="000501FA" w:rsidP="000501FA">
      <w:pPr>
        <w:ind w:left="720"/>
        <w:rPr>
          <w:sz w:val="20"/>
          <w:szCs w:val="20"/>
        </w:rPr>
      </w:pPr>
      <w:r w:rsidRPr="007738C1">
        <w:rPr>
          <w:sz w:val="20"/>
          <w:szCs w:val="20"/>
        </w:rPr>
        <w:t xml:space="preserve">(2) If the Municipal Officers decide to sell any tax-acquired property, they must first offer it to the former owner(s), if they currently occupy the property, for a period of 60 days and for a sum not less than all taxes, interest and costs actually accrued against the property and all taxes and interest that would have been assessed and accrued had the property not become tax-acquired; </w:t>
      </w:r>
    </w:p>
    <w:p w:rsidR="000501FA" w:rsidRPr="007738C1" w:rsidRDefault="000501FA" w:rsidP="000501FA">
      <w:pPr>
        <w:ind w:left="720"/>
        <w:rPr>
          <w:sz w:val="20"/>
          <w:szCs w:val="20"/>
        </w:rPr>
      </w:pPr>
      <w:r w:rsidRPr="007738C1">
        <w:rPr>
          <w:sz w:val="20"/>
          <w:szCs w:val="20"/>
        </w:rPr>
        <w:t xml:space="preserve">(3) Thereafter, the Municipal Officers may sell any tax-acquired property by publicly advertised sealed bid to the highest bidder, provided the bid is for a sum not less than as above described and provided the Municipal Officers reserve the right to reject any and all bids; </w:t>
      </w:r>
    </w:p>
    <w:p w:rsidR="000501FA" w:rsidRPr="007738C1" w:rsidRDefault="000501FA" w:rsidP="000501FA">
      <w:pPr>
        <w:ind w:left="570" w:firstLine="150"/>
        <w:rPr>
          <w:b/>
          <w:sz w:val="20"/>
          <w:szCs w:val="20"/>
        </w:rPr>
      </w:pPr>
      <w:r w:rsidRPr="007738C1">
        <w:rPr>
          <w:b/>
          <w:sz w:val="20"/>
          <w:szCs w:val="20"/>
        </w:rPr>
        <w:t xml:space="preserve">Selectmen recommend favorable action  </w:t>
      </w:r>
    </w:p>
    <w:p w:rsidR="000501FA" w:rsidRPr="007738C1" w:rsidRDefault="000501FA" w:rsidP="000501FA">
      <w:pPr>
        <w:ind w:left="570"/>
        <w:rPr>
          <w:b/>
          <w:sz w:val="20"/>
          <w:szCs w:val="20"/>
          <w:u w:val="single"/>
        </w:rPr>
      </w:pPr>
      <w:r w:rsidRPr="007738C1">
        <w:rPr>
          <w:b/>
          <w:sz w:val="20"/>
          <w:szCs w:val="20"/>
          <w:u w:val="single"/>
        </w:rPr>
        <w:t xml:space="preserve"> </w:t>
      </w:r>
    </w:p>
    <w:p w:rsidR="00F1797B" w:rsidRDefault="00F1797B" w:rsidP="000501FA">
      <w:pPr>
        <w:ind w:left="720"/>
        <w:rPr>
          <w:b/>
          <w:sz w:val="20"/>
          <w:szCs w:val="20"/>
        </w:rPr>
      </w:pPr>
    </w:p>
    <w:p w:rsidR="00F1797B" w:rsidRDefault="00F1797B" w:rsidP="000501FA">
      <w:pPr>
        <w:ind w:left="720"/>
        <w:rPr>
          <w:b/>
          <w:sz w:val="20"/>
          <w:szCs w:val="20"/>
        </w:rPr>
      </w:pPr>
    </w:p>
    <w:p w:rsidR="00F1797B" w:rsidRDefault="00F1797B" w:rsidP="000501FA">
      <w:pPr>
        <w:ind w:left="720"/>
        <w:rPr>
          <w:b/>
          <w:sz w:val="20"/>
          <w:szCs w:val="20"/>
        </w:rPr>
      </w:pPr>
    </w:p>
    <w:p w:rsidR="00F1797B" w:rsidRDefault="00F1797B" w:rsidP="000501FA">
      <w:pPr>
        <w:ind w:left="720"/>
        <w:rPr>
          <w:b/>
          <w:sz w:val="20"/>
          <w:szCs w:val="20"/>
        </w:rPr>
      </w:pPr>
    </w:p>
    <w:p w:rsidR="00F1797B" w:rsidRDefault="00F1797B" w:rsidP="000501FA">
      <w:pPr>
        <w:ind w:left="720"/>
        <w:rPr>
          <w:b/>
          <w:sz w:val="20"/>
          <w:szCs w:val="20"/>
        </w:rPr>
      </w:pPr>
    </w:p>
    <w:p w:rsidR="00F1797B" w:rsidRDefault="00F1797B" w:rsidP="000501FA">
      <w:pPr>
        <w:ind w:left="720"/>
        <w:rPr>
          <w:b/>
          <w:sz w:val="20"/>
          <w:szCs w:val="20"/>
        </w:rPr>
      </w:pPr>
    </w:p>
    <w:p w:rsidR="000501FA" w:rsidRPr="007738C1" w:rsidRDefault="000501FA" w:rsidP="000501FA">
      <w:pPr>
        <w:ind w:left="720"/>
        <w:rPr>
          <w:sz w:val="20"/>
          <w:szCs w:val="20"/>
        </w:rPr>
      </w:pPr>
      <w:r>
        <w:rPr>
          <w:b/>
          <w:sz w:val="20"/>
          <w:szCs w:val="20"/>
        </w:rPr>
        <w:t xml:space="preserve"> </w:t>
      </w:r>
      <w:r w:rsidRPr="007738C1">
        <w:rPr>
          <w:b/>
          <w:sz w:val="20"/>
          <w:szCs w:val="20"/>
          <w:u w:val="single"/>
        </w:rPr>
        <w:t>Art. 7</w:t>
      </w:r>
      <w:r w:rsidRPr="007738C1">
        <w:rPr>
          <w:sz w:val="20"/>
          <w:szCs w:val="20"/>
        </w:rPr>
        <w:t xml:space="preserve">. To see if the town will vote to authorize the Municipal Officers to dispose of equipment, vehicles or furniture no longer necessary to town operations that the Municipal Officers deem appropriate and in the best interest of the town.  </w:t>
      </w:r>
    </w:p>
    <w:p w:rsidR="000501FA" w:rsidRPr="007738C1" w:rsidRDefault="000501FA" w:rsidP="000501FA">
      <w:pPr>
        <w:ind w:left="570" w:firstLine="150"/>
        <w:rPr>
          <w:b/>
          <w:sz w:val="20"/>
          <w:szCs w:val="20"/>
        </w:rPr>
      </w:pPr>
      <w:r w:rsidRPr="007738C1">
        <w:rPr>
          <w:b/>
          <w:sz w:val="20"/>
          <w:szCs w:val="20"/>
        </w:rPr>
        <w:t xml:space="preserve">Selectmen recommend favorable action  </w:t>
      </w:r>
    </w:p>
    <w:p w:rsidR="000501FA" w:rsidRPr="007738C1" w:rsidRDefault="000501FA" w:rsidP="000501FA">
      <w:pPr>
        <w:ind w:left="570"/>
        <w:rPr>
          <w:b/>
          <w:sz w:val="20"/>
          <w:szCs w:val="20"/>
        </w:rPr>
      </w:pPr>
    </w:p>
    <w:p w:rsidR="000501FA" w:rsidRPr="007738C1" w:rsidRDefault="000501FA" w:rsidP="000501FA">
      <w:pPr>
        <w:ind w:left="720"/>
        <w:rPr>
          <w:sz w:val="20"/>
          <w:szCs w:val="20"/>
        </w:rPr>
      </w:pPr>
      <w:r w:rsidRPr="007738C1">
        <w:rPr>
          <w:b/>
          <w:sz w:val="20"/>
          <w:szCs w:val="20"/>
          <w:u w:val="single"/>
        </w:rPr>
        <w:t>Art. 8.</w:t>
      </w:r>
      <w:r w:rsidRPr="007738C1">
        <w:rPr>
          <w:sz w:val="20"/>
          <w:szCs w:val="20"/>
        </w:rPr>
        <w:t xml:space="preserve"> To see if the town will vote to authorize the Town Manager to apply for and/or accept on behalf of the Town any grants, funds or property, Federal, State or otherwise, payments in lieu of taxes, personal or private donations or any other such revenues when Municipal Officers deem them to be in the best interest of the Town.  If said applications are approved, to further authorize the Town Manager to execute all necessary documents pursuant to the applications, receipt, implementation, management and completion of projects.</w:t>
      </w:r>
    </w:p>
    <w:p w:rsidR="000501FA" w:rsidRPr="007738C1" w:rsidRDefault="000501FA" w:rsidP="000501FA">
      <w:pPr>
        <w:ind w:left="570" w:firstLine="150"/>
        <w:rPr>
          <w:b/>
          <w:sz w:val="20"/>
          <w:szCs w:val="20"/>
        </w:rPr>
      </w:pPr>
      <w:r w:rsidRPr="007738C1">
        <w:rPr>
          <w:b/>
          <w:sz w:val="20"/>
          <w:szCs w:val="20"/>
        </w:rPr>
        <w:t xml:space="preserve">Selectmen recommend favorable action. </w:t>
      </w:r>
    </w:p>
    <w:p w:rsidR="000501FA" w:rsidRPr="007738C1" w:rsidRDefault="000501FA" w:rsidP="000501FA">
      <w:pPr>
        <w:ind w:left="570"/>
        <w:rPr>
          <w:b/>
          <w:sz w:val="20"/>
          <w:szCs w:val="20"/>
          <w:u w:val="single"/>
        </w:rPr>
      </w:pPr>
    </w:p>
    <w:p w:rsidR="000501FA" w:rsidRPr="007738C1" w:rsidRDefault="000501FA" w:rsidP="000501FA">
      <w:pPr>
        <w:ind w:left="720"/>
        <w:rPr>
          <w:sz w:val="20"/>
          <w:szCs w:val="20"/>
        </w:rPr>
      </w:pPr>
      <w:r w:rsidRPr="007738C1">
        <w:rPr>
          <w:b/>
          <w:sz w:val="20"/>
          <w:szCs w:val="20"/>
          <w:u w:val="single"/>
        </w:rPr>
        <w:t>Art. 9</w:t>
      </w:r>
      <w:r w:rsidRPr="007738C1">
        <w:rPr>
          <w:sz w:val="20"/>
          <w:szCs w:val="20"/>
        </w:rPr>
        <w:t xml:space="preserve">. To see if the town will vote to appropriate all of the money received  from the State of Maine for snowmobile registrations and to allocate any other funds from grants designated to snowmobiling to the </w:t>
      </w:r>
      <w:proofErr w:type="spellStart"/>
      <w:r w:rsidRPr="007738C1">
        <w:rPr>
          <w:sz w:val="20"/>
          <w:szCs w:val="20"/>
        </w:rPr>
        <w:t>Sno</w:t>
      </w:r>
      <w:proofErr w:type="spellEnd"/>
      <w:r w:rsidRPr="007738C1">
        <w:rPr>
          <w:sz w:val="20"/>
          <w:szCs w:val="20"/>
        </w:rPr>
        <w:t xml:space="preserve">-Devils Snowmobile Club for the maintenance of their network of snowmobile trails, on condition that those trails be open </w:t>
      </w:r>
      <w:r w:rsidRPr="007738C1">
        <w:rPr>
          <w:sz w:val="20"/>
          <w:szCs w:val="20"/>
          <w:u w:val="single"/>
        </w:rPr>
        <w:t>in snow season</w:t>
      </w:r>
      <w:r w:rsidRPr="007738C1">
        <w:rPr>
          <w:sz w:val="20"/>
          <w:szCs w:val="20"/>
        </w:rPr>
        <w:t xml:space="preserve"> for the benefit and use </w:t>
      </w:r>
      <w:r>
        <w:rPr>
          <w:sz w:val="20"/>
          <w:szCs w:val="20"/>
        </w:rPr>
        <w:t xml:space="preserve">   </w:t>
      </w:r>
      <w:r w:rsidRPr="007738C1">
        <w:rPr>
          <w:sz w:val="20"/>
          <w:szCs w:val="20"/>
        </w:rPr>
        <w:t xml:space="preserve">of the public, and to authorize the municipal officers to enter into an agreement with the Club, under such terms and conditions as the municipal officers may deem advisable, for that purpose. (Prior to the release of the check, the </w:t>
      </w:r>
      <w:proofErr w:type="spellStart"/>
      <w:r w:rsidRPr="007738C1">
        <w:rPr>
          <w:sz w:val="20"/>
          <w:szCs w:val="20"/>
        </w:rPr>
        <w:t>Sno</w:t>
      </w:r>
      <w:proofErr w:type="spellEnd"/>
      <w:r w:rsidRPr="007738C1">
        <w:rPr>
          <w:sz w:val="20"/>
          <w:szCs w:val="20"/>
        </w:rPr>
        <w:t xml:space="preserve">-Devils Snowmobile Club must submit their prior year income and expense report and membership list to the Town Manager).   </w:t>
      </w:r>
    </w:p>
    <w:p w:rsidR="000501FA" w:rsidRPr="007738C1" w:rsidRDefault="000501FA" w:rsidP="000501FA">
      <w:pPr>
        <w:ind w:left="570" w:firstLine="150"/>
        <w:rPr>
          <w:b/>
          <w:sz w:val="20"/>
          <w:szCs w:val="20"/>
        </w:rPr>
      </w:pPr>
      <w:r w:rsidRPr="007738C1">
        <w:rPr>
          <w:b/>
          <w:sz w:val="20"/>
          <w:szCs w:val="20"/>
        </w:rPr>
        <w:t>Selectmen recommend favorable action.</w:t>
      </w:r>
    </w:p>
    <w:p w:rsidR="000501FA" w:rsidRPr="007738C1" w:rsidRDefault="000501FA" w:rsidP="000501FA">
      <w:pPr>
        <w:ind w:left="570"/>
        <w:rPr>
          <w:b/>
          <w:sz w:val="20"/>
          <w:szCs w:val="20"/>
        </w:rPr>
      </w:pPr>
    </w:p>
    <w:p w:rsidR="000501FA" w:rsidRPr="007738C1" w:rsidRDefault="000501FA" w:rsidP="000501FA">
      <w:pPr>
        <w:ind w:left="570"/>
        <w:rPr>
          <w:b/>
          <w:sz w:val="20"/>
          <w:szCs w:val="20"/>
        </w:rPr>
      </w:pPr>
    </w:p>
    <w:p w:rsidR="000501FA" w:rsidRPr="007738C1" w:rsidRDefault="000501FA" w:rsidP="000501FA">
      <w:pPr>
        <w:ind w:left="720"/>
        <w:rPr>
          <w:sz w:val="20"/>
          <w:szCs w:val="20"/>
        </w:rPr>
      </w:pPr>
      <w:r w:rsidRPr="007738C1">
        <w:rPr>
          <w:b/>
          <w:sz w:val="20"/>
          <w:szCs w:val="20"/>
          <w:u w:val="single"/>
        </w:rPr>
        <w:t>Art. 10</w:t>
      </w:r>
      <w:r w:rsidRPr="007738C1">
        <w:rPr>
          <w:sz w:val="20"/>
          <w:szCs w:val="20"/>
        </w:rPr>
        <w:t xml:space="preserve">.  Shall the Board of Selectmen prepare an Ordinance that would provide definitions, procedures for notification and </w:t>
      </w:r>
      <w:proofErr w:type="spellStart"/>
      <w:r w:rsidRPr="007738C1">
        <w:rPr>
          <w:sz w:val="20"/>
          <w:szCs w:val="20"/>
        </w:rPr>
        <w:t>placarding</w:t>
      </w:r>
      <w:proofErr w:type="spellEnd"/>
      <w:r w:rsidRPr="007738C1">
        <w:rPr>
          <w:sz w:val="20"/>
          <w:szCs w:val="20"/>
        </w:rPr>
        <w:t xml:space="preserve">, provide specific duties for the Code Officer, </w:t>
      </w:r>
      <w:proofErr w:type="gramStart"/>
      <w:r w:rsidRPr="007738C1">
        <w:rPr>
          <w:sz w:val="20"/>
          <w:szCs w:val="20"/>
        </w:rPr>
        <w:t>authorize</w:t>
      </w:r>
      <w:proofErr w:type="gramEnd"/>
      <w:r w:rsidRPr="007738C1">
        <w:rPr>
          <w:sz w:val="20"/>
          <w:szCs w:val="20"/>
        </w:rPr>
        <w:t xml:space="preserve"> local enforcement with legal reimbursement when a structure is determined by definition to be a dangerous structure that is uninhabitable and/or structurally unsound?  The Demolition of Dangerous Structures Ordinance for the Town of St. Albans considered for approval by the citizens at their town meeting on March 5, 2022. The Ordinance would be prepared by the Town Manager at no additional cost to the Town of St. Albans.</w:t>
      </w:r>
    </w:p>
    <w:p w:rsidR="000501FA" w:rsidRPr="007738C1" w:rsidRDefault="000501FA" w:rsidP="000501FA">
      <w:pPr>
        <w:ind w:firstLine="720"/>
        <w:rPr>
          <w:b/>
          <w:sz w:val="20"/>
          <w:szCs w:val="20"/>
        </w:rPr>
      </w:pPr>
      <w:r w:rsidRPr="007738C1">
        <w:rPr>
          <w:b/>
          <w:sz w:val="20"/>
          <w:szCs w:val="20"/>
        </w:rPr>
        <w:t>Selectmen recommend favorable action.</w:t>
      </w:r>
    </w:p>
    <w:p w:rsidR="000501FA" w:rsidRPr="007738C1" w:rsidRDefault="000501FA" w:rsidP="000501FA">
      <w:pPr>
        <w:rPr>
          <w:b/>
          <w:sz w:val="20"/>
          <w:szCs w:val="20"/>
        </w:rPr>
      </w:pPr>
    </w:p>
    <w:p w:rsidR="000501FA" w:rsidRDefault="000501FA" w:rsidP="000501FA">
      <w:pPr>
        <w:jc w:val="center"/>
        <w:rPr>
          <w:b/>
          <w:sz w:val="20"/>
          <w:szCs w:val="20"/>
          <w:u w:val="single"/>
        </w:rPr>
      </w:pPr>
    </w:p>
    <w:p w:rsidR="000501FA" w:rsidRDefault="000501FA" w:rsidP="000501FA">
      <w:pPr>
        <w:jc w:val="center"/>
        <w:rPr>
          <w:b/>
          <w:sz w:val="20"/>
          <w:szCs w:val="20"/>
          <w:u w:val="single"/>
        </w:rPr>
      </w:pPr>
    </w:p>
    <w:p w:rsidR="000501FA" w:rsidRDefault="000501FA" w:rsidP="000501FA">
      <w:pPr>
        <w:jc w:val="center"/>
        <w:rPr>
          <w:b/>
          <w:sz w:val="20"/>
          <w:szCs w:val="20"/>
          <w:u w:val="single"/>
        </w:rPr>
      </w:pPr>
    </w:p>
    <w:p w:rsidR="000501FA" w:rsidRDefault="000501FA" w:rsidP="000501FA">
      <w:pPr>
        <w:jc w:val="center"/>
        <w:rPr>
          <w:b/>
          <w:sz w:val="20"/>
          <w:szCs w:val="20"/>
          <w:u w:val="single"/>
        </w:rPr>
      </w:pPr>
    </w:p>
    <w:p w:rsidR="000501FA" w:rsidRPr="007738C1" w:rsidRDefault="000501FA" w:rsidP="000501FA">
      <w:pPr>
        <w:jc w:val="center"/>
        <w:rPr>
          <w:b/>
          <w:sz w:val="20"/>
          <w:szCs w:val="20"/>
          <w:u w:val="single"/>
        </w:rPr>
      </w:pPr>
      <w:r w:rsidRPr="007738C1">
        <w:rPr>
          <w:b/>
          <w:sz w:val="20"/>
          <w:szCs w:val="20"/>
          <w:u w:val="single"/>
        </w:rPr>
        <w:t>GENERAL GOVERNMENT</w:t>
      </w:r>
    </w:p>
    <w:p w:rsidR="000501FA" w:rsidRDefault="000501FA" w:rsidP="000501FA">
      <w:pPr>
        <w:rPr>
          <w:sz w:val="20"/>
          <w:szCs w:val="20"/>
        </w:rPr>
      </w:pPr>
      <w:r>
        <w:rPr>
          <w:b/>
          <w:sz w:val="20"/>
          <w:szCs w:val="20"/>
        </w:rPr>
        <w:t xml:space="preserve">  </w:t>
      </w:r>
      <w:r w:rsidR="00F1797B">
        <w:rPr>
          <w:b/>
          <w:sz w:val="20"/>
          <w:szCs w:val="20"/>
        </w:rPr>
        <w:tab/>
      </w:r>
      <w:r>
        <w:rPr>
          <w:b/>
          <w:sz w:val="20"/>
          <w:szCs w:val="20"/>
        </w:rPr>
        <w:t xml:space="preserve"> </w:t>
      </w:r>
      <w:r w:rsidRPr="007738C1">
        <w:rPr>
          <w:b/>
          <w:sz w:val="20"/>
          <w:szCs w:val="20"/>
          <w:u w:val="single"/>
        </w:rPr>
        <w:t>Art. 11.</w:t>
      </w:r>
      <w:r w:rsidRPr="007738C1">
        <w:rPr>
          <w:sz w:val="20"/>
          <w:szCs w:val="20"/>
        </w:rPr>
        <w:t xml:space="preserve"> To see what sum the Town will vote to raise and/or appropriate for </w:t>
      </w:r>
    </w:p>
    <w:p w:rsidR="000501FA" w:rsidRPr="007738C1" w:rsidRDefault="000501FA" w:rsidP="000501FA">
      <w:pPr>
        <w:rPr>
          <w:sz w:val="20"/>
          <w:szCs w:val="20"/>
        </w:rPr>
      </w:pPr>
      <w:r>
        <w:rPr>
          <w:b/>
          <w:sz w:val="20"/>
          <w:szCs w:val="20"/>
        </w:rPr>
        <w:t xml:space="preserve">   </w:t>
      </w:r>
      <w:r w:rsidR="00F1797B">
        <w:rPr>
          <w:b/>
          <w:sz w:val="20"/>
          <w:szCs w:val="20"/>
        </w:rPr>
        <w:tab/>
      </w:r>
      <w:proofErr w:type="gramStart"/>
      <w:r w:rsidRPr="007738C1">
        <w:rPr>
          <w:b/>
          <w:sz w:val="20"/>
          <w:szCs w:val="20"/>
        </w:rPr>
        <w:t xml:space="preserve">Administration/Gen. </w:t>
      </w:r>
      <w:proofErr w:type="spellStart"/>
      <w:r w:rsidRPr="007738C1">
        <w:rPr>
          <w:b/>
          <w:sz w:val="20"/>
          <w:szCs w:val="20"/>
        </w:rPr>
        <w:t>Gov’t</w:t>
      </w:r>
      <w:proofErr w:type="spellEnd"/>
      <w:r w:rsidRPr="007738C1">
        <w:rPr>
          <w:sz w:val="20"/>
          <w:szCs w:val="20"/>
        </w:rPr>
        <w:t>.</w:t>
      </w:r>
      <w:proofErr w:type="gramEnd"/>
    </w:p>
    <w:p w:rsidR="000501FA" w:rsidRPr="007738C1" w:rsidRDefault="000501FA" w:rsidP="000501FA">
      <w:pPr>
        <w:rPr>
          <w:sz w:val="20"/>
          <w:szCs w:val="20"/>
        </w:rPr>
      </w:pPr>
    </w:p>
    <w:p w:rsidR="000501FA" w:rsidRPr="007738C1" w:rsidRDefault="000501FA" w:rsidP="000501FA"/>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333"/>
        <w:gridCol w:w="1546"/>
        <w:gridCol w:w="1546"/>
        <w:gridCol w:w="1965"/>
      </w:tblGrid>
      <w:tr w:rsidR="000501FA" w:rsidRPr="007738C1" w:rsidTr="00F1797B">
        <w:tblPrEx>
          <w:tblCellMar>
            <w:top w:w="0" w:type="dxa"/>
            <w:bottom w:w="0" w:type="dxa"/>
          </w:tblCellMar>
        </w:tblPrEx>
        <w:trPr>
          <w:trHeight w:val="330"/>
        </w:trPr>
        <w:tc>
          <w:tcPr>
            <w:tcW w:w="1260" w:type="dxa"/>
            <w:shd w:val="clear" w:color="auto" w:fill="D5DCE4"/>
          </w:tcPr>
          <w:p w:rsidR="000501FA" w:rsidRPr="007738C1" w:rsidRDefault="000501FA" w:rsidP="00420D2B">
            <w:pPr>
              <w:rPr>
                <w:sz w:val="20"/>
                <w:szCs w:val="20"/>
              </w:rPr>
            </w:pPr>
            <w:bookmarkStart w:id="0" w:name="_Hlk62412366"/>
            <w:r w:rsidRPr="007738C1">
              <w:rPr>
                <w:sz w:val="20"/>
                <w:szCs w:val="20"/>
              </w:rPr>
              <w:t>2021 Request</w:t>
            </w:r>
          </w:p>
        </w:tc>
        <w:tc>
          <w:tcPr>
            <w:tcW w:w="1333" w:type="dxa"/>
            <w:shd w:val="clear" w:color="auto" w:fill="D5DCE4"/>
          </w:tcPr>
          <w:p w:rsidR="000501FA" w:rsidRPr="007738C1" w:rsidRDefault="000501FA" w:rsidP="00420D2B">
            <w:pPr>
              <w:rPr>
                <w:sz w:val="20"/>
                <w:szCs w:val="20"/>
              </w:rPr>
            </w:pPr>
            <w:r w:rsidRPr="007738C1">
              <w:rPr>
                <w:sz w:val="20"/>
                <w:szCs w:val="20"/>
              </w:rPr>
              <w:t>2020 Budget</w:t>
            </w:r>
          </w:p>
        </w:tc>
        <w:tc>
          <w:tcPr>
            <w:tcW w:w="1546" w:type="dxa"/>
            <w:shd w:val="clear" w:color="auto" w:fill="D5DCE4"/>
          </w:tcPr>
          <w:p w:rsidR="000501FA" w:rsidRPr="007738C1" w:rsidRDefault="000501FA" w:rsidP="00420D2B">
            <w:pPr>
              <w:rPr>
                <w:sz w:val="20"/>
                <w:szCs w:val="20"/>
              </w:rPr>
            </w:pPr>
            <w:r w:rsidRPr="007738C1">
              <w:rPr>
                <w:sz w:val="20"/>
                <w:szCs w:val="20"/>
              </w:rPr>
              <w:t>2020 Actual</w:t>
            </w:r>
          </w:p>
        </w:tc>
        <w:tc>
          <w:tcPr>
            <w:tcW w:w="1546" w:type="dxa"/>
            <w:shd w:val="clear" w:color="auto" w:fill="D5DCE4"/>
          </w:tcPr>
          <w:p w:rsidR="000501FA" w:rsidRPr="007738C1" w:rsidRDefault="000501FA" w:rsidP="00420D2B">
            <w:pPr>
              <w:rPr>
                <w:sz w:val="20"/>
                <w:szCs w:val="20"/>
              </w:rPr>
            </w:pPr>
            <w:r w:rsidRPr="007738C1">
              <w:rPr>
                <w:sz w:val="20"/>
                <w:szCs w:val="20"/>
              </w:rPr>
              <w:t>2019 Budget</w:t>
            </w:r>
          </w:p>
        </w:tc>
        <w:tc>
          <w:tcPr>
            <w:tcW w:w="1965"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1797B">
        <w:tblPrEx>
          <w:tblCellMar>
            <w:top w:w="0" w:type="dxa"/>
            <w:bottom w:w="0" w:type="dxa"/>
          </w:tblCellMar>
        </w:tblPrEx>
        <w:trPr>
          <w:trHeight w:val="330"/>
        </w:trPr>
        <w:tc>
          <w:tcPr>
            <w:tcW w:w="1260" w:type="dxa"/>
          </w:tcPr>
          <w:p w:rsidR="000501FA" w:rsidRPr="007738C1" w:rsidRDefault="000501FA" w:rsidP="00420D2B">
            <w:pPr>
              <w:rPr>
                <w:sz w:val="20"/>
                <w:szCs w:val="20"/>
              </w:rPr>
            </w:pPr>
            <w:r w:rsidRPr="007738C1">
              <w:rPr>
                <w:sz w:val="20"/>
                <w:szCs w:val="20"/>
              </w:rPr>
              <w:t>$ 191,718</w:t>
            </w:r>
          </w:p>
        </w:tc>
        <w:tc>
          <w:tcPr>
            <w:tcW w:w="1333" w:type="dxa"/>
          </w:tcPr>
          <w:p w:rsidR="000501FA" w:rsidRPr="007738C1" w:rsidRDefault="000501FA" w:rsidP="00420D2B">
            <w:pPr>
              <w:rPr>
                <w:sz w:val="20"/>
                <w:szCs w:val="20"/>
              </w:rPr>
            </w:pPr>
            <w:r w:rsidRPr="007738C1">
              <w:rPr>
                <w:sz w:val="20"/>
                <w:szCs w:val="20"/>
              </w:rPr>
              <w:t>196,868</w:t>
            </w:r>
          </w:p>
        </w:tc>
        <w:tc>
          <w:tcPr>
            <w:tcW w:w="1546" w:type="dxa"/>
          </w:tcPr>
          <w:p w:rsidR="000501FA" w:rsidRPr="007738C1" w:rsidRDefault="000501FA" w:rsidP="00420D2B">
            <w:pPr>
              <w:rPr>
                <w:sz w:val="20"/>
                <w:szCs w:val="20"/>
              </w:rPr>
            </w:pPr>
            <w:r w:rsidRPr="007738C1">
              <w:rPr>
                <w:sz w:val="20"/>
                <w:szCs w:val="20"/>
              </w:rPr>
              <w:t>$ 222,606</w:t>
            </w:r>
          </w:p>
        </w:tc>
        <w:tc>
          <w:tcPr>
            <w:tcW w:w="1546" w:type="dxa"/>
          </w:tcPr>
          <w:p w:rsidR="000501FA" w:rsidRPr="007738C1" w:rsidRDefault="000501FA" w:rsidP="00420D2B">
            <w:pPr>
              <w:rPr>
                <w:sz w:val="20"/>
                <w:szCs w:val="20"/>
              </w:rPr>
            </w:pPr>
            <w:r w:rsidRPr="007738C1">
              <w:rPr>
                <w:sz w:val="20"/>
                <w:szCs w:val="20"/>
              </w:rPr>
              <w:t>$ 198,417</w:t>
            </w:r>
          </w:p>
        </w:tc>
        <w:tc>
          <w:tcPr>
            <w:tcW w:w="1965" w:type="dxa"/>
          </w:tcPr>
          <w:p w:rsidR="000501FA" w:rsidRPr="007738C1" w:rsidRDefault="000501FA" w:rsidP="00420D2B">
            <w:pPr>
              <w:rPr>
                <w:sz w:val="20"/>
                <w:szCs w:val="20"/>
              </w:rPr>
            </w:pPr>
            <w:r w:rsidRPr="007738C1">
              <w:rPr>
                <w:sz w:val="20"/>
                <w:szCs w:val="20"/>
              </w:rPr>
              <w:t>$ 185, 925</w:t>
            </w:r>
          </w:p>
        </w:tc>
      </w:tr>
    </w:tbl>
    <w:bookmarkEnd w:id="0"/>
    <w:p w:rsidR="000501FA" w:rsidRPr="007738C1" w:rsidRDefault="000501FA" w:rsidP="00F1797B">
      <w:pPr>
        <w:ind w:left="585"/>
        <w:rPr>
          <w:b/>
          <w:sz w:val="20"/>
          <w:szCs w:val="20"/>
        </w:rPr>
      </w:pPr>
      <w:r w:rsidRPr="007738C1">
        <w:rPr>
          <w:b/>
          <w:sz w:val="20"/>
          <w:szCs w:val="20"/>
        </w:rPr>
        <w:t>Selectmen and Budget Committee recommends $191,718 from taxation and/or operational revenue.  Includes-Salaries; office supplies; dues/training; internet/phone; town report; tax billing; computer contract/upgrades; legal fees; election expenses; flags, new copier and tax audit.</w:t>
      </w:r>
    </w:p>
    <w:p w:rsidR="000501FA" w:rsidRPr="007738C1" w:rsidRDefault="000501FA" w:rsidP="000501FA">
      <w:pPr>
        <w:rPr>
          <w:b/>
          <w:sz w:val="20"/>
          <w:szCs w:val="20"/>
          <w:u w:val="single"/>
        </w:rPr>
      </w:pPr>
    </w:p>
    <w:p w:rsidR="00F1797B" w:rsidRDefault="00F1797B" w:rsidP="000501FA">
      <w:pPr>
        <w:ind w:left="720"/>
        <w:rPr>
          <w:b/>
          <w:sz w:val="20"/>
          <w:szCs w:val="20"/>
          <w:u w:val="single"/>
        </w:rPr>
      </w:pPr>
    </w:p>
    <w:p w:rsidR="00F1797B" w:rsidRDefault="00F1797B" w:rsidP="000501FA">
      <w:pPr>
        <w:ind w:left="720"/>
        <w:rPr>
          <w:b/>
          <w:sz w:val="20"/>
          <w:szCs w:val="20"/>
          <w:u w:val="single"/>
        </w:rPr>
      </w:pPr>
    </w:p>
    <w:p w:rsidR="00F1797B" w:rsidRDefault="00F1797B" w:rsidP="000501FA">
      <w:pPr>
        <w:ind w:left="720"/>
        <w:rPr>
          <w:b/>
          <w:sz w:val="20"/>
          <w:szCs w:val="20"/>
          <w:u w:val="single"/>
        </w:rPr>
      </w:pPr>
    </w:p>
    <w:p w:rsidR="000B6AE8" w:rsidRDefault="000B6AE8" w:rsidP="000501FA">
      <w:pPr>
        <w:ind w:left="720"/>
        <w:rPr>
          <w:b/>
          <w:sz w:val="20"/>
          <w:szCs w:val="20"/>
          <w:u w:val="single"/>
        </w:rPr>
      </w:pPr>
    </w:p>
    <w:p w:rsidR="000501FA" w:rsidRPr="007738C1" w:rsidRDefault="000501FA" w:rsidP="000501FA">
      <w:pPr>
        <w:ind w:left="720"/>
        <w:rPr>
          <w:sz w:val="20"/>
          <w:szCs w:val="20"/>
        </w:rPr>
      </w:pPr>
      <w:r w:rsidRPr="007738C1">
        <w:rPr>
          <w:b/>
          <w:sz w:val="20"/>
          <w:szCs w:val="20"/>
          <w:u w:val="single"/>
        </w:rPr>
        <w:lastRenderedPageBreak/>
        <w:t xml:space="preserve">Art. 12 </w:t>
      </w:r>
      <w:r w:rsidRPr="007738C1">
        <w:rPr>
          <w:bCs/>
          <w:sz w:val="20"/>
          <w:szCs w:val="20"/>
        </w:rPr>
        <w:t xml:space="preserve">To see what sum the Town will vote to raise and/or appropriate for </w:t>
      </w:r>
      <w:r w:rsidRPr="007738C1">
        <w:rPr>
          <w:b/>
          <w:sz w:val="20"/>
          <w:szCs w:val="20"/>
        </w:rPr>
        <w:t>Administration/Town Hall.</w:t>
      </w:r>
      <w:r w:rsidRPr="007738C1">
        <w:rPr>
          <w:b/>
          <w:sz w:val="20"/>
          <w:szCs w:val="20"/>
          <w:u w:val="single"/>
        </w:rPr>
        <w:t xml:space="preserve"> </w:t>
      </w:r>
    </w:p>
    <w:p w:rsidR="000501FA" w:rsidRPr="007738C1" w:rsidRDefault="000501FA" w:rsidP="000501FA">
      <w:pPr>
        <w:rPr>
          <w:sz w:val="20"/>
          <w:szCs w:val="20"/>
        </w:rPr>
      </w:pPr>
      <w:r w:rsidRPr="007738C1">
        <w:rPr>
          <w:sz w:val="20"/>
          <w:szCs w:val="20"/>
        </w:rPr>
        <w:t xml:space="preserve"> </w:t>
      </w:r>
      <w:r w:rsidRPr="007738C1">
        <w:rPr>
          <w:sz w:val="20"/>
          <w:szCs w:val="20"/>
        </w:rPr>
        <w:tab/>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440"/>
        <w:gridCol w:w="1530"/>
        <w:gridCol w:w="1440"/>
        <w:gridCol w:w="2070"/>
      </w:tblGrid>
      <w:tr w:rsidR="000501FA" w:rsidRPr="007738C1" w:rsidTr="00F1797B">
        <w:tblPrEx>
          <w:tblCellMar>
            <w:top w:w="0" w:type="dxa"/>
            <w:bottom w:w="0" w:type="dxa"/>
          </w:tblCellMar>
        </w:tblPrEx>
        <w:trPr>
          <w:trHeight w:val="330"/>
        </w:trPr>
        <w:tc>
          <w:tcPr>
            <w:tcW w:w="1530" w:type="dxa"/>
            <w:shd w:val="clear" w:color="auto" w:fill="D5DCE4"/>
          </w:tcPr>
          <w:p w:rsidR="000501FA" w:rsidRPr="007738C1" w:rsidRDefault="000501FA" w:rsidP="00420D2B">
            <w:pPr>
              <w:rPr>
                <w:sz w:val="20"/>
                <w:szCs w:val="20"/>
              </w:rPr>
            </w:pPr>
            <w:r w:rsidRPr="007738C1">
              <w:rPr>
                <w:sz w:val="20"/>
                <w:szCs w:val="20"/>
              </w:rPr>
              <w:t>2021 Request</w:t>
            </w:r>
          </w:p>
        </w:tc>
        <w:tc>
          <w:tcPr>
            <w:tcW w:w="1440" w:type="dxa"/>
            <w:shd w:val="clear" w:color="auto" w:fill="D5DCE4"/>
          </w:tcPr>
          <w:p w:rsidR="000501FA" w:rsidRPr="007738C1" w:rsidRDefault="000501FA" w:rsidP="00420D2B">
            <w:pPr>
              <w:rPr>
                <w:sz w:val="20"/>
                <w:szCs w:val="20"/>
              </w:rPr>
            </w:pPr>
            <w:r w:rsidRPr="007738C1">
              <w:rPr>
                <w:sz w:val="20"/>
                <w:szCs w:val="20"/>
              </w:rPr>
              <w:t>2020 Budget</w:t>
            </w:r>
          </w:p>
        </w:tc>
        <w:tc>
          <w:tcPr>
            <w:tcW w:w="1530" w:type="dxa"/>
            <w:shd w:val="clear" w:color="auto" w:fill="D5DCE4"/>
          </w:tcPr>
          <w:p w:rsidR="000501FA" w:rsidRPr="007738C1" w:rsidRDefault="000501FA" w:rsidP="00420D2B">
            <w:pPr>
              <w:rPr>
                <w:sz w:val="20"/>
                <w:szCs w:val="20"/>
              </w:rPr>
            </w:pPr>
            <w:r w:rsidRPr="007738C1">
              <w:rPr>
                <w:sz w:val="20"/>
                <w:szCs w:val="20"/>
              </w:rPr>
              <w:t>2020 Actual</w:t>
            </w:r>
          </w:p>
        </w:tc>
        <w:tc>
          <w:tcPr>
            <w:tcW w:w="1440" w:type="dxa"/>
            <w:shd w:val="clear" w:color="auto" w:fill="D5DCE4"/>
          </w:tcPr>
          <w:p w:rsidR="000501FA" w:rsidRPr="007738C1" w:rsidRDefault="000501FA" w:rsidP="00420D2B">
            <w:pPr>
              <w:rPr>
                <w:sz w:val="20"/>
                <w:szCs w:val="20"/>
              </w:rPr>
            </w:pPr>
            <w:r w:rsidRPr="007738C1">
              <w:rPr>
                <w:sz w:val="20"/>
                <w:szCs w:val="20"/>
              </w:rPr>
              <w:t>2019 Budget</w:t>
            </w:r>
          </w:p>
        </w:tc>
        <w:tc>
          <w:tcPr>
            <w:tcW w:w="207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1797B">
        <w:tblPrEx>
          <w:tblCellMar>
            <w:top w:w="0" w:type="dxa"/>
            <w:bottom w:w="0" w:type="dxa"/>
          </w:tblCellMar>
        </w:tblPrEx>
        <w:trPr>
          <w:trHeight w:val="330"/>
        </w:trPr>
        <w:tc>
          <w:tcPr>
            <w:tcW w:w="1530" w:type="dxa"/>
          </w:tcPr>
          <w:p w:rsidR="000501FA" w:rsidRPr="007738C1" w:rsidRDefault="000501FA" w:rsidP="00420D2B">
            <w:pPr>
              <w:rPr>
                <w:sz w:val="20"/>
                <w:szCs w:val="20"/>
              </w:rPr>
            </w:pPr>
            <w:r w:rsidRPr="007738C1">
              <w:rPr>
                <w:sz w:val="20"/>
                <w:szCs w:val="20"/>
              </w:rPr>
              <w:t>$ 25,643</w:t>
            </w:r>
          </w:p>
        </w:tc>
        <w:tc>
          <w:tcPr>
            <w:tcW w:w="1440" w:type="dxa"/>
          </w:tcPr>
          <w:p w:rsidR="000501FA" w:rsidRPr="007738C1" w:rsidRDefault="000501FA" w:rsidP="00420D2B">
            <w:pPr>
              <w:rPr>
                <w:sz w:val="20"/>
                <w:szCs w:val="20"/>
              </w:rPr>
            </w:pPr>
            <w:r w:rsidRPr="007738C1">
              <w:rPr>
                <w:sz w:val="20"/>
                <w:szCs w:val="20"/>
              </w:rPr>
              <w:t>$ 30,991</w:t>
            </w:r>
          </w:p>
        </w:tc>
        <w:tc>
          <w:tcPr>
            <w:tcW w:w="1530" w:type="dxa"/>
          </w:tcPr>
          <w:p w:rsidR="000501FA" w:rsidRPr="007738C1" w:rsidRDefault="000501FA" w:rsidP="00420D2B">
            <w:pPr>
              <w:rPr>
                <w:sz w:val="20"/>
                <w:szCs w:val="20"/>
              </w:rPr>
            </w:pPr>
            <w:r w:rsidRPr="007738C1">
              <w:rPr>
                <w:sz w:val="20"/>
                <w:szCs w:val="20"/>
              </w:rPr>
              <w:t>$ 24,675</w:t>
            </w:r>
          </w:p>
        </w:tc>
        <w:tc>
          <w:tcPr>
            <w:tcW w:w="1440" w:type="dxa"/>
          </w:tcPr>
          <w:p w:rsidR="000501FA" w:rsidRPr="007738C1" w:rsidRDefault="000501FA" w:rsidP="00420D2B">
            <w:pPr>
              <w:rPr>
                <w:sz w:val="20"/>
                <w:szCs w:val="20"/>
              </w:rPr>
            </w:pPr>
            <w:r w:rsidRPr="007738C1">
              <w:rPr>
                <w:sz w:val="20"/>
                <w:szCs w:val="20"/>
              </w:rPr>
              <w:t>$ 15,307</w:t>
            </w:r>
          </w:p>
        </w:tc>
        <w:tc>
          <w:tcPr>
            <w:tcW w:w="2070" w:type="dxa"/>
          </w:tcPr>
          <w:p w:rsidR="000501FA" w:rsidRPr="007738C1" w:rsidRDefault="000501FA" w:rsidP="00420D2B">
            <w:pPr>
              <w:rPr>
                <w:sz w:val="20"/>
                <w:szCs w:val="20"/>
              </w:rPr>
            </w:pPr>
            <w:r w:rsidRPr="007738C1">
              <w:rPr>
                <w:sz w:val="20"/>
                <w:szCs w:val="20"/>
              </w:rPr>
              <w:t>$11,424</w:t>
            </w:r>
          </w:p>
        </w:tc>
      </w:tr>
    </w:tbl>
    <w:p w:rsidR="000501FA" w:rsidRPr="007738C1" w:rsidRDefault="000501FA" w:rsidP="00422E87">
      <w:pPr>
        <w:ind w:left="630"/>
        <w:rPr>
          <w:b/>
          <w:sz w:val="20"/>
          <w:szCs w:val="20"/>
        </w:rPr>
      </w:pPr>
      <w:r w:rsidRPr="007738C1">
        <w:rPr>
          <w:b/>
          <w:sz w:val="20"/>
          <w:szCs w:val="20"/>
        </w:rPr>
        <w:t>Selectmen and Budget Committee recommends $25,643 from taxation and/or operational revenue (Includes-Custodial salary; rubbish removal; town hall cleaning supplies; electricity; heat; equipment and repairs.  Also includes $3,743 for door replacement and auto-lock system at town hall, $5,000.00 for handicap ramp repairs, and $4,000.00 for parking lot improvements, including lighting.</w:t>
      </w:r>
    </w:p>
    <w:p w:rsidR="000501FA" w:rsidRPr="007738C1" w:rsidRDefault="000501FA" w:rsidP="000501FA">
      <w:pPr>
        <w:ind w:left="705"/>
        <w:rPr>
          <w:b/>
          <w:sz w:val="20"/>
          <w:szCs w:val="20"/>
        </w:rPr>
      </w:pPr>
    </w:p>
    <w:p w:rsidR="000501FA" w:rsidRPr="007738C1" w:rsidRDefault="000501FA" w:rsidP="00422E87">
      <w:pPr>
        <w:ind w:left="630"/>
        <w:rPr>
          <w:sz w:val="20"/>
          <w:szCs w:val="20"/>
        </w:rPr>
      </w:pPr>
      <w:r w:rsidRPr="007738C1">
        <w:rPr>
          <w:b/>
          <w:sz w:val="20"/>
          <w:szCs w:val="20"/>
          <w:u w:val="single"/>
        </w:rPr>
        <w:t>Art. 13</w:t>
      </w:r>
      <w:r w:rsidRPr="007738C1">
        <w:rPr>
          <w:sz w:val="20"/>
          <w:szCs w:val="20"/>
        </w:rPr>
        <w:t>. To see what sum of money, if any, the Town will vote to authorize the Municipal Officers to appropriate from “</w:t>
      </w:r>
      <w:r w:rsidRPr="007738C1">
        <w:rPr>
          <w:b/>
          <w:sz w:val="20"/>
          <w:szCs w:val="20"/>
        </w:rPr>
        <w:t xml:space="preserve">Un-appropriated Surplus” </w:t>
      </w:r>
      <w:r w:rsidRPr="007738C1">
        <w:rPr>
          <w:sz w:val="20"/>
          <w:szCs w:val="20"/>
        </w:rPr>
        <w:t>as they deem advisable to meet unanticipated expenses</w:t>
      </w:r>
      <w:r w:rsidRPr="007738C1">
        <w:rPr>
          <w:b/>
          <w:sz w:val="20"/>
          <w:szCs w:val="20"/>
        </w:rPr>
        <w:t xml:space="preserve"> </w:t>
      </w:r>
      <w:r w:rsidRPr="007738C1">
        <w:rPr>
          <w:sz w:val="20"/>
          <w:szCs w:val="20"/>
        </w:rPr>
        <w:t>and</w:t>
      </w:r>
      <w:r w:rsidRPr="007738C1">
        <w:rPr>
          <w:b/>
          <w:sz w:val="20"/>
          <w:szCs w:val="20"/>
        </w:rPr>
        <w:t xml:space="preserve"> </w:t>
      </w:r>
      <w:r w:rsidRPr="007738C1">
        <w:rPr>
          <w:sz w:val="20"/>
          <w:szCs w:val="20"/>
        </w:rPr>
        <w:t>emergencies that occur during fiscal year 2021.</w:t>
      </w:r>
      <w:r w:rsidRPr="007738C1">
        <w:rPr>
          <w:b/>
          <w:sz w:val="20"/>
          <w:szCs w:val="20"/>
        </w:rPr>
        <w:t xml:space="preserve"> </w:t>
      </w:r>
      <w:r w:rsidRPr="007738C1">
        <w:rPr>
          <w:sz w:val="20"/>
          <w:szCs w:val="20"/>
        </w:rPr>
        <w:t xml:space="preserve"> (Expenditures from this account must be approved by the Treasurer with concurrent approval by the Board of Selectmen).</w:t>
      </w:r>
    </w:p>
    <w:p w:rsidR="000501FA" w:rsidRPr="007738C1" w:rsidRDefault="000501FA" w:rsidP="000501FA">
      <w:pPr>
        <w:rPr>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062"/>
        <w:gridCol w:w="1537"/>
        <w:gridCol w:w="1550"/>
        <w:gridCol w:w="1971"/>
      </w:tblGrid>
      <w:tr w:rsidR="000501FA" w:rsidRPr="007738C1" w:rsidTr="00F1797B">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2021 Request</w:t>
            </w:r>
          </w:p>
        </w:tc>
        <w:tc>
          <w:tcPr>
            <w:tcW w:w="1062" w:type="dxa"/>
            <w:shd w:val="clear" w:color="auto" w:fill="D5DCE4"/>
          </w:tcPr>
          <w:p w:rsidR="000501FA" w:rsidRPr="007738C1" w:rsidRDefault="000501FA" w:rsidP="00420D2B">
            <w:pPr>
              <w:rPr>
                <w:sz w:val="20"/>
                <w:szCs w:val="20"/>
              </w:rPr>
            </w:pPr>
            <w:r w:rsidRPr="007738C1">
              <w:rPr>
                <w:sz w:val="20"/>
                <w:szCs w:val="20"/>
              </w:rPr>
              <w:t>2020 Budget</w:t>
            </w:r>
          </w:p>
        </w:tc>
        <w:tc>
          <w:tcPr>
            <w:tcW w:w="1537" w:type="dxa"/>
            <w:shd w:val="clear" w:color="auto" w:fill="D5DCE4"/>
          </w:tcPr>
          <w:p w:rsidR="000501FA" w:rsidRPr="007738C1" w:rsidRDefault="000501FA" w:rsidP="00420D2B">
            <w:pPr>
              <w:rPr>
                <w:sz w:val="20"/>
                <w:szCs w:val="20"/>
              </w:rPr>
            </w:pPr>
            <w:r w:rsidRPr="007738C1">
              <w:rPr>
                <w:sz w:val="20"/>
                <w:szCs w:val="20"/>
              </w:rPr>
              <w:t>2020 Actual</w:t>
            </w:r>
          </w:p>
        </w:tc>
        <w:tc>
          <w:tcPr>
            <w:tcW w:w="1550" w:type="dxa"/>
            <w:shd w:val="clear" w:color="auto" w:fill="D5DCE4"/>
          </w:tcPr>
          <w:p w:rsidR="000501FA" w:rsidRPr="007738C1" w:rsidRDefault="000501FA" w:rsidP="00420D2B">
            <w:pPr>
              <w:rPr>
                <w:sz w:val="20"/>
                <w:szCs w:val="20"/>
              </w:rPr>
            </w:pPr>
            <w:r w:rsidRPr="007738C1">
              <w:rPr>
                <w:sz w:val="20"/>
                <w:szCs w:val="20"/>
              </w:rPr>
              <w:t>2019 Budget</w:t>
            </w:r>
          </w:p>
        </w:tc>
        <w:tc>
          <w:tcPr>
            <w:tcW w:w="1971"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1797B">
        <w:tblPrEx>
          <w:tblCellMar>
            <w:top w:w="0" w:type="dxa"/>
            <w:bottom w:w="0" w:type="dxa"/>
          </w:tblCellMar>
        </w:tblPrEx>
        <w:trPr>
          <w:trHeight w:val="330"/>
        </w:trPr>
        <w:tc>
          <w:tcPr>
            <w:tcW w:w="1440" w:type="dxa"/>
          </w:tcPr>
          <w:p w:rsidR="000501FA" w:rsidRPr="007738C1" w:rsidRDefault="000501FA" w:rsidP="00420D2B">
            <w:pPr>
              <w:rPr>
                <w:sz w:val="20"/>
                <w:szCs w:val="20"/>
              </w:rPr>
            </w:pPr>
            <w:r w:rsidRPr="007738C1">
              <w:rPr>
                <w:sz w:val="20"/>
                <w:szCs w:val="20"/>
              </w:rPr>
              <w:t>$ 10,000</w:t>
            </w:r>
          </w:p>
        </w:tc>
        <w:tc>
          <w:tcPr>
            <w:tcW w:w="1062" w:type="dxa"/>
          </w:tcPr>
          <w:p w:rsidR="000501FA" w:rsidRPr="007738C1" w:rsidRDefault="000501FA" w:rsidP="00420D2B">
            <w:pPr>
              <w:rPr>
                <w:sz w:val="20"/>
                <w:szCs w:val="20"/>
              </w:rPr>
            </w:pPr>
            <w:r w:rsidRPr="007738C1">
              <w:rPr>
                <w:sz w:val="20"/>
                <w:szCs w:val="20"/>
              </w:rPr>
              <w:t>$ 10,000</w:t>
            </w:r>
          </w:p>
        </w:tc>
        <w:tc>
          <w:tcPr>
            <w:tcW w:w="1537" w:type="dxa"/>
          </w:tcPr>
          <w:p w:rsidR="000501FA" w:rsidRPr="007738C1" w:rsidRDefault="000501FA" w:rsidP="00420D2B">
            <w:pPr>
              <w:rPr>
                <w:sz w:val="20"/>
                <w:szCs w:val="20"/>
              </w:rPr>
            </w:pPr>
            <w:r w:rsidRPr="007738C1">
              <w:rPr>
                <w:sz w:val="20"/>
                <w:szCs w:val="20"/>
              </w:rPr>
              <w:t>$ 6,835</w:t>
            </w:r>
          </w:p>
        </w:tc>
        <w:tc>
          <w:tcPr>
            <w:tcW w:w="1550" w:type="dxa"/>
          </w:tcPr>
          <w:p w:rsidR="000501FA" w:rsidRPr="007738C1" w:rsidRDefault="000501FA" w:rsidP="00420D2B">
            <w:pPr>
              <w:rPr>
                <w:sz w:val="20"/>
                <w:szCs w:val="20"/>
              </w:rPr>
            </w:pPr>
            <w:r w:rsidRPr="007738C1">
              <w:rPr>
                <w:sz w:val="20"/>
                <w:szCs w:val="20"/>
              </w:rPr>
              <w:t>$10,000</w:t>
            </w:r>
          </w:p>
        </w:tc>
        <w:tc>
          <w:tcPr>
            <w:tcW w:w="1971" w:type="dxa"/>
          </w:tcPr>
          <w:p w:rsidR="000501FA" w:rsidRPr="007738C1" w:rsidRDefault="000501FA" w:rsidP="00420D2B">
            <w:pPr>
              <w:rPr>
                <w:sz w:val="20"/>
                <w:szCs w:val="20"/>
              </w:rPr>
            </w:pPr>
            <w:r w:rsidRPr="007738C1">
              <w:rPr>
                <w:sz w:val="20"/>
                <w:szCs w:val="20"/>
              </w:rPr>
              <w:t>$ 18,878</w:t>
            </w:r>
          </w:p>
        </w:tc>
      </w:tr>
    </w:tbl>
    <w:p w:rsidR="000501FA" w:rsidRPr="007738C1" w:rsidRDefault="000501FA" w:rsidP="00422E87">
      <w:pPr>
        <w:rPr>
          <w:b/>
          <w:sz w:val="20"/>
          <w:szCs w:val="20"/>
        </w:rPr>
      </w:pPr>
      <w:r w:rsidRPr="007738C1">
        <w:rPr>
          <w:sz w:val="20"/>
          <w:szCs w:val="20"/>
        </w:rPr>
        <w:t xml:space="preserve">           </w:t>
      </w:r>
      <w:r w:rsidR="00422E87">
        <w:rPr>
          <w:sz w:val="20"/>
          <w:szCs w:val="20"/>
        </w:rPr>
        <w:t xml:space="preserve"> </w:t>
      </w:r>
      <w:r w:rsidRPr="007738C1">
        <w:rPr>
          <w:b/>
          <w:sz w:val="20"/>
          <w:szCs w:val="20"/>
        </w:rPr>
        <w:t>Selectmen and Budget Committee recommends $10,000 from Un-appropriated Surplus</w:t>
      </w:r>
    </w:p>
    <w:p w:rsidR="000501FA" w:rsidRPr="007738C1" w:rsidRDefault="000501FA" w:rsidP="000501FA">
      <w:pPr>
        <w:rPr>
          <w:b/>
          <w:sz w:val="20"/>
          <w:szCs w:val="20"/>
          <w:u w:val="single"/>
        </w:rPr>
      </w:pPr>
    </w:p>
    <w:p w:rsidR="000501FA" w:rsidRPr="007738C1" w:rsidRDefault="000501FA" w:rsidP="00422E87">
      <w:pPr>
        <w:ind w:left="630"/>
        <w:rPr>
          <w:sz w:val="20"/>
          <w:szCs w:val="20"/>
        </w:rPr>
      </w:pPr>
      <w:r>
        <w:rPr>
          <w:b/>
          <w:sz w:val="20"/>
          <w:szCs w:val="20"/>
          <w:u w:val="single"/>
        </w:rPr>
        <w:t>A</w:t>
      </w:r>
      <w:r w:rsidRPr="007738C1">
        <w:rPr>
          <w:b/>
          <w:sz w:val="20"/>
          <w:szCs w:val="20"/>
          <w:u w:val="single"/>
        </w:rPr>
        <w:t>rt. 14</w:t>
      </w:r>
      <w:r w:rsidRPr="007738C1">
        <w:rPr>
          <w:sz w:val="20"/>
          <w:szCs w:val="20"/>
        </w:rPr>
        <w:t xml:space="preserve">.  To see what sum the Town will vote to raise and/or appropriate for the </w:t>
      </w:r>
      <w:r w:rsidRPr="007738C1">
        <w:rPr>
          <w:b/>
          <w:sz w:val="20"/>
          <w:szCs w:val="20"/>
        </w:rPr>
        <w:t>Selectmen/Assessor’s</w:t>
      </w:r>
      <w:r w:rsidRPr="007738C1">
        <w:rPr>
          <w:sz w:val="20"/>
          <w:szCs w:val="20"/>
        </w:rPr>
        <w:t xml:space="preserve"> account.            </w:t>
      </w:r>
    </w:p>
    <w:p w:rsidR="000501FA" w:rsidRPr="007738C1" w:rsidRDefault="000501FA" w:rsidP="000501FA">
      <w:pPr>
        <w:rPr>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1550"/>
        <w:gridCol w:w="1260"/>
        <w:gridCol w:w="1170"/>
        <w:gridCol w:w="1350"/>
        <w:gridCol w:w="1170"/>
      </w:tblGrid>
      <w:tr w:rsidR="000501FA" w:rsidRPr="007738C1" w:rsidTr="00F1797B">
        <w:tblPrEx>
          <w:tblCellMar>
            <w:top w:w="0" w:type="dxa"/>
            <w:bottom w:w="0" w:type="dxa"/>
          </w:tblCellMar>
        </w:tblPrEx>
        <w:trPr>
          <w:trHeight w:val="330"/>
        </w:trPr>
        <w:tc>
          <w:tcPr>
            <w:tcW w:w="1150" w:type="dxa"/>
            <w:shd w:val="clear" w:color="auto" w:fill="D5DCE4"/>
          </w:tcPr>
          <w:p w:rsidR="000501FA" w:rsidRPr="007738C1" w:rsidRDefault="000501FA" w:rsidP="00420D2B">
            <w:pPr>
              <w:rPr>
                <w:sz w:val="20"/>
                <w:szCs w:val="20"/>
              </w:rPr>
            </w:pPr>
            <w:r w:rsidRPr="007738C1">
              <w:rPr>
                <w:sz w:val="20"/>
                <w:szCs w:val="20"/>
              </w:rPr>
              <w:t>Description</w:t>
            </w:r>
          </w:p>
        </w:tc>
        <w:tc>
          <w:tcPr>
            <w:tcW w:w="1550" w:type="dxa"/>
            <w:shd w:val="clear" w:color="auto" w:fill="D5DCE4"/>
          </w:tcPr>
          <w:p w:rsidR="000501FA" w:rsidRPr="007738C1" w:rsidRDefault="000501FA" w:rsidP="00420D2B">
            <w:pPr>
              <w:rPr>
                <w:sz w:val="20"/>
                <w:szCs w:val="20"/>
              </w:rPr>
            </w:pPr>
            <w:r w:rsidRPr="007738C1">
              <w:rPr>
                <w:sz w:val="20"/>
                <w:szCs w:val="20"/>
              </w:rPr>
              <w:t>2021 Request</w:t>
            </w:r>
          </w:p>
        </w:tc>
        <w:tc>
          <w:tcPr>
            <w:tcW w:w="1260" w:type="dxa"/>
            <w:shd w:val="clear" w:color="auto" w:fill="D5DCE4"/>
          </w:tcPr>
          <w:p w:rsidR="000501FA" w:rsidRPr="007738C1" w:rsidRDefault="000501FA" w:rsidP="00420D2B">
            <w:pPr>
              <w:rPr>
                <w:sz w:val="20"/>
                <w:szCs w:val="20"/>
              </w:rPr>
            </w:pPr>
            <w:r w:rsidRPr="007738C1">
              <w:rPr>
                <w:sz w:val="20"/>
                <w:szCs w:val="20"/>
              </w:rPr>
              <w:t>2020 Budget</w:t>
            </w:r>
          </w:p>
        </w:tc>
        <w:tc>
          <w:tcPr>
            <w:tcW w:w="1170" w:type="dxa"/>
            <w:shd w:val="clear" w:color="auto" w:fill="D5DCE4"/>
          </w:tcPr>
          <w:p w:rsidR="000501FA" w:rsidRPr="007738C1" w:rsidRDefault="000501FA" w:rsidP="00420D2B">
            <w:pPr>
              <w:rPr>
                <w:sz w:val="20"/>
                <w:szCs w:val="20"/>
              </w:rPr>
            </w:pPr>
            <w:r w:rsidRPr="007738C1">
              <w:rPr>
                <w:sz w:val="20"/>
                <w:szCs w:val="20"/>
              </w:rPr>
              <w:t>2020 Actual</w:t>
            </w:r>
          </w:p>
        </w:tc>
        <w:tc>
          <w:tcPr>
            <w:tcW w:w="1350" w:type="dxa"/>
            <w:shd w:val="clear" w:color="auto" w:fill="D5DCE4"/>
          </w:tcPr>
          <w:p w:rsidR="000501FA" w:rsidRPr="007738C1" w:rsidRDefault="000501FA" w:rsidP="00420D2B">
            <w:pPr>
              <w:rPr>
                <w:sz w:val="20"/>
                <w:szCs w:val="20"/>
              </w:rPr>
            </w:pPr>
            <w:r w:rsidRPr="007738C1">
              <w:rPr>
                <w:sz w:val="20"/>
                <w:szCs w:val="20"/>
              </w:rPr>
              <w:t>2019 Budget</w:t>
            </w:r>
          </w:p>
        </w:tc>
        <w:tc>
          <w:tcPr>
            <w:tcW w:w="117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1797B">
        <w:tblPrEx>
          <w:tblCellMar>
            <w:top w:w="0" w:type="dxa"/>
            <w:bottom w:w="0" w:type="dxa"/>
          </w:tblCellMar>
        </w:tblPrEx>
        <w:trPr>
          <w:trHeight w:val="330"/>
        </w:trPr>
        <w:tc>
          <w:tcPr>
            <w:tcW w:w="1150" w:type="dxa"/>
            <w:shd w:val="clear" w:color="auto" w:fill="D5DCE4"/>
          </w:tcPr>
          <w:p w:rsidR="000501FA" w:rsidRPr="007738C1" w:rsidRDefault="000501FA" w:rsidP="00420D2B">
            <w:pPr>
              <w:rPr>
                <w:sz w:val="20"/>
                <w:szCs w:val="20"/>
              </w:rPr>
            </w:pPr>
            <w:r w:rsidRPr="007738C1">
              <w:rPr>
                <w:sz w:val="20"/>
                <w:szCs w:val="20"/>
              </w:rPr>
              <w:t>Selectmen</w:t>
            </w:r>
          </w:p>
        </w:tc>
        <w:tc>
          <w:tcPr>
            <w:tcW w:w="1550" w:type="dxa"/>
          </w:tcPr>
          <w:p w:rsidR="000501FA" w:rsidRPr="007738C1" w:rsidRDefault="000501FA" w:rsidP="00420D2B">
            <w:pPr>
              <w:rPr>
                <w:sz w:val="20"/>
                <w:szCs w:val="20"/>
              </w:rPr>
            </w:pPr>
            <w:r w:rsidRPr="007738C1">
              <w:rPr>
                <w:sz w:val="20"/>
                <w:szCs w:val="20"/>
              </w:rPr>
              <w:t>$ 4,199</w:t>
            </w:r>
          </w:p>
        </w:tc>
        <w:tc>
          <w:tcPr>
            <w:tcW w:w="1260" w:type="dxa"/>
          </w:tcPr>
          <w:p w:rsidR="000501FA" w:rsidRPr="007738C1" w:rsidRDefault="000501FA" w:rsidP="00420D2B">
            <w:pPr>
              <w:rPr>
                <w:sz w:val="20"/>
                <w:szCs w:val="20"/>
              </w:rPr>
            </w:pPr>
            <w:r w:rsidRPr="007738C1">
              <w:rPr>
                <w:sz w:val="20"/>
                <w:szCs w:val="20"/>
              </w:rPr>
              <w:t>$4,199</w:t>
            </w:r>
          </w:p>
        </w:tc>
        <w:tc>
          <w:tcPr>
            <w:tcW w:w="1170" w:type="dxa"/>
          </w:tcPr>
          <w:p w:rsidR="000501FA" w:rsidRPr="007738C1" w:rsidRDefault="000501FA" w:rsidP="00420D2B">
            <w:pPr>
              <w:rPr>
                <w:sz w:val="20"/>
                <w:szCs w:val="20"/>
              </w:rPr>
            </w:pPr>
            <w:r w:rsidRPr="007738C1">
              <w:rPr>
                <w:sz w:val="20"/>
                <w:szCs w:val="20"/>
              </w:rPr>
              <w:t>$ 4,198</w:t>
            </w:r>
          </w:p>
        </w:tc>
        <w:tc>
          <w:tcPr>
            <w:tcW w:w="1350" w:type="dxa"/>
          </w:tcPr>
          <w:p w:rsidR="000501FA" w:rsidRPr="007738C1" w:rsidRDefault="000501FA" w:rsidP="00420D2B">
            <w:pPr>
              <w:rPr>
                <w:sz w:val="20"/>
                <w:szCs w:val="20"/>
              </w:rPr>
            </w:pPr>
            <w:r w:rsidRPr="007738C1">
              <w:rPr>
                <w:sz w:val="20"/>
                <w:szCs w:val="20"/>
              </w:rPr>
              <w:t>$4,199</w:t>
            </w:r>
          </w:p>
        </w:tc>
        <w:tc>
          <w:tcPr>
            <w:tcW w:w="1170" w:type="dxa"/>
          </w:tcPr>
          <w:p w:rsidR="000501FA" w:rsidRPr="007738C1" w:rsidRDefault="000501FA" w:rsidP="00420D2B">
            <w:pPr>
              <w:rPr>
                <w:sz w:val="20"/>
                <w:szCs w:val="20"/>
              </w:rPr>
            </w:pPr>
            <w:r w:rsidRPr="007738C1">
              <w:rPr>
                <w:sz w:val="20"/>
                <w:szCs w:val="20"/>
              </w:rPr>
              <w:t>$ 4,198</w:t>
            </w:r>
          </w:p>
        </w:tc>
      </w:tr>
      <w:tr w:rsidR="000501FA" w:rsidRPr="007738C1" w:rsidTr="00F1797B">
        <w:tblPrEx>
          <w:tblCellMar>
            <w:top w:w="0" w:type="dxa"/>
            <w:bottom w:w="0" w:type="dxa"/>
          </w:tblCellMar>
        </w:tblPrEx>
        <w:trPr>
          <w:trHeight w:val="330"/>
        </w:trPr>
        <w:tc>
          <w:tcPr>
            <w:tcW w:w="1150" w:type="dxa"/>
            <w:shd w:val="clear" w:color="auto" w:fill="D5DCE4"/>
          </w:tcPr>
          <w:p w:rsidR="000501FA" w:rsidRPr="007738C1" w:rsidRDefault="000501FA" w:rsidP="00420D2B">
            <w:pPr>
              <w:rPr>
                <w:sz w:val="20"/>
                <w:szCs w:val="20"/>
              </w:rPr>
            </w:pPr>
            <w:r w:rsidRPr="007738C1">
              <w:rPr>
                <w:sz w:val="20"/>
                <w:szCs w:val="20"/>
              </w:rPr>
              <w:t>Training</w:t>
            </w:r>
          </w:p>
        </w:tc>
        <w:tc>
          <w:tcPr>
            <w:tcW w:w="1550"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c>
          <w:tcPr>
            <w:tcW w:w="1170" w:type="dxa"/>
          </w:tcPr>
          <w:p w:rsidR="000501FA" w:rsidRPr="007738C1" w:rsidRDefault="000501FA" w:rsidP="00420D2B">
            <w:pPr>
              <w:rPr>
                <w:sz w:val="20"/>
                <w:szCs w:val="20"/>
              </w:rPr>
            </w:pPr>
            <w:r w:rsidRPr="007738C1">
              <w:rPr>
                <w:sz w:val="20"/>
                <w:szCs w:val="20"/>
              </w:rPr>
              <w:t xml:space="preserve">        0</w:t>
            </w:r>
          </w:p>
        </w:tc>
        <w:tc>
          <w:tcPr>
            <w:tcW w:w="1350" w:type="dxa"/>
          </w:tcPr>
          <w:p w:rsidR="000501FA" w:rsidRPr="007738C1" w:rsidRDefault="000501FA" w:rsidP="00420D2B">
            <w:pPr>
              <w:rPr>
                <w:sz w:val="20"/>
                <w:szCs w:val="20"/>
              </w:rPr>
            </w:pPr>
            <w:r w:rsidRPr="007738C1">
              <w:rPr>
                <w:sz w:val="20"/>
                <w:szCs w:val="20"/>
              </w:rPr>
              <w:t>$   300</w:t>
            </w:r>
          </w:p>
        </w:tc>
        <w:tc>
          <w:tcPr>
            <w:tcW w:w="1170" w:type="dxa"/>
          </w:tcPr>
          <w:p w:rsidR="000501FA" w:rsidRPr="007738C1" w:rsidRDefault="000501FA" w:rsidP="00420D2B">
            <w:pPr>
              <w:rPr>
                <w:sz w:val="20"/>
                <w:szCs w:val="20"/>
              </w:rPr>
            </w:pPr>
            <w:r w:rsidRPr="007738C1">
              <w:rPr>
                <w:sz w:val="20"/>
                <w:szCs w:val="20"/>
              </w:rPr>
              <w:t xml:space="preserve">        0</w:t>
            </w:r>
          </w:p>
        </w:tc>
      </w:tr>
      <w:tr w:rsidR="000501FA" w:rsidRPr="007738C1" w:rsidTr="00F1797B">
        <w:tblPrEx>
          <w:tblCellMar>
            <w:top w:w="0" w:type="dxa"/>
            <w:bottom w:w="0" w:type="dxa"/>
          </w:tblCellMar>
        </w:tblPrEx>
        <w:trPr>
          <w:trHeight w:val="330"/>
        </w:trPr>
        <w:tc>
          <w:tcPr>
            <w:tcW w:w="1150" w:type="dxa"/>
            <w:shd w:val="clear" w:color="auto" w:fill="D5DCE4"/>
          </w:tcPr>
          <w:p w:rsidR="000501FA" w:rsidRPr="007738C1" w:rsidRDefault="000501FA" w:rsidP="00420D2B">
            <w:pPr>
              <w:rPr>
                <w:sz w:val="20"/>
                <w:szCs w:val="20"/>
              </w:rPr>
            </w:pPr>
            <w:r w:rsidRPr="007738C1">
              <w:rPr>
                <w:sz w:val="20"/>
                <w:szCs w:val="20"/>
              </w:rPr>
              <w:t>Total</w:t>
            </w:r>
          </w:p>
        </w:tc>
        <w:tc>
          <w:tcPr>
            <w:tcW w:w="1550" w:type="dxa"/>
          </w:tcPr>
          <w:p w:rsidR="000501FA" w:rsidRPr="007738C1" w:rsidRDefault="000501FA" w:rsidP="00420D2B">
            <w:pPr>
              <w:rPr>
                <w:sz w:val="20"/>
                <w:szCs w:val="20"/>
              </w:rPr>
            </w:pPr>
            <w:r w:rsidRPr="007738C1">
              <w:rPr>
                <w:sz w:val="20"/>
                <w:szCs w:val="20"/>
              </w:rPr>
              <w:t>$ 4,499</w:t>
            </w:r>
          </w:p>
        </w:tc>
        <w:tc>
          <w:tcPr>
            <w:tcW w:w="1260" w:type="dxa"/>
          </w:tcPr>
          <w:p w:rsidR="000501FA" w:rsidRPr="007738C1" w:rsidRDefault="000501FA" w:rsidP="00420D2B">
            <w:pPr>
              <w:rPr>
                <w:sz w:val="20"/>
                <w:szCs w:val="20"/>
              </w:rPr>
            </w:pPr>
            <w:r w:rsidRPr="007738C1">
              <w:rPr>
                <w:sz w:val="20"/>
                <w:szCs w:val="20"/>
              </w:rPr>
              <w:t>$ 4,499</w:t>
            </w:r>
          </w:p>
        </w:tc>
        <w:tc>
          <w:tcPr>
            <w:tcW w:w="1170" w:type="dxa"/>
          </w:tcPr>
          <w:p w:rsidR="000501FA" w:rsidRPr="007738C1" w:rsidRDefault="000501FA" w:rsidP="00420D2B">
            <w:pPr>
              <w:rPr>
                <w:sz w:val="20"/>
                <w:szCs w:val="20"/>
              </w:rPr>
            </w:pPr>
            <w:r w:rsidRPr="007738C1">
              <w:rPr>
                <w:sz w:val="20"/>
                <w:szCs w:val="20"/>
              </w:rPr>
              <w:t>$ 4,198</w:t>
            </w:r>
          </w:p>
        </w:tc>
        <w:tc>
          <w:tcPr>
            <w:tcW w:w="1350" w:type="dxa"/>
          </w:tcPr>
          <w:p w:rsidR="000501FA" w:rsidRPr="007738C1" w:rsidRDefault="000501FA" w:rsidP="00420D2B">
            <w:pPr>
              <w:rPr>
                <w:sz w:val="20"/>
                <w:szCs w:val="20"/>
              </w:rPr>
            </w:pPr>
            <w:r w:rsidRPr="007738C1">
              <w:rPr>
                <w:sz w:val="20"/>
                <w:szCs w:val="20"/>
              </w:rPr>
              <w:t>$ 4,499</w:t>
            </w:r>
          </w:p>
        </w:tc>
        <w:tc>
          <w:tcPr>
            <w:tcW w:w="1170" w:type="dxa"/>
          </w:tcPr>
          <w:p w:rsidR="000501FA" w:rsidRPr="007738C1" w:rsidRDefault="000501FA" w:rsidP="00420D2B">
            <w:pPr>
              <w:rPr>
                <w:sz w:val="20"/>
                <w:szCs w:val="20"/>
              </w:rPr>
            </w:pPr>
            <w:r w:rsidRPr="007738C1">
              <w:rPr>
                <w:sz w:val="20"/>
                <w:szCs w:val="20"/>
              </w:rPr>
              <w:t>$ 4, 198</w:t>
            </w:r>
          </w:p>
        </w:tc>
      </w:tr>
    </w:tbl>
    <w:p w:rsidR="000501FA" w:rsidRPr="007738C1" w:rsidRDefault="000B6AE8" w:rsidP="000B6AE8">
      <w:pPr>
        <w:rPr>
          <w:b/>
          <w:sz w:val="20"/>
          <w:szCs w:val="20"/>
        </w:rPr>
      </w:pPr>
      <w:r>
        <w:rPr>
          <w:b/>
          <w:sz w:val="20"/>
          <w:szCs w:val="20"/>
        </w:rPr>
        <w:t xml:space="preserve">             </w:t>
      </w:r>
      <w:r w:rsidR="000501FA" w:rsidRPr="007738C1">
        <w:rPr>
          <w:b/>
          <w:sz w:val="20"/>
          <w:szCs w:val="20"/>
        </w:rPr>
        <w:t xml:space="preserve">Selectmen and Budget Committee recommend $4,499 from Taxation and/or Operational </w:t>
      </w:r>
      <w:r w:rsidR="000501FA">
        <w:rPr>
          <w:b/>
          <w:sz w:val="20"/>
          <w:szCs w:val="20"/>
        </w:rPr>
        <w:t xml:space="preserve">    </w:t>
      </w:r>
      <w:r w:rsidR="000501FA" w:rsidRPr="007738C1">
        <w:rPr>
          <w:b/>
          <w:sz w:val="20"/>
          <w:szCs w:val="20"/>
        </w:rPr>
        <w:t>Revenue.</w:t>
      </w:r>
    </w:p>
    <w:p w:rsidR="000501FA" w:rsidRPr="007738C1" w:rsidRDefault="000501FA" w:rsidP="000501FA">
      <w:pPr>
        <w:rPr>
          <w:b/>
          <w:sz w:val="20"/>
          <w:szCs w:val="20"/>
          <w:u w:val="single"/>
        </w:rPr>
      </w:pPr>
    </w:p>
    <w:p w:rsidR="000501FA" w:rsidRPr="007738C1" w:rsidRDefault="000501FA" w:rsidP="000501FA">
      <w:pPr>
        <w:ind w:left="720"/>
        <w:rPr>
          <w:sz w:val="20"/>
          <w:szCs w:val="20"/>
        </w:rPr>
      </w:pPr>
      <w:r w:rsidRPr="007738C1">
        <w:rPr>
          <w:b/>
          <w:sz w:val="20"/>
          <w:szCs w:val="20"/>
          <w:u w:val="single"/>
        </w:rPr>
        <w:t>Art. 15</w:t>
      </w:r>
      <w:r w:rsidRPr="007738C1">
        <w:rPr>
          <w:sz w:val="20"/>
          <w:szCs w:val="20"/>
        </w:rPr>
        <w:t xml:space="preserve">.  To see what sum the Town will vote to raise and/or appropriate for </w:t>
      </w:r>
      <w:proofErr w:type="gramStart"/>
      <w:r w:rsidRPr="007738C1">
        <w:rPr>
          <w:b/>
          <w:sz w:val="20"/>
          <w:szCs w:val="20"/>
        </w:rPr>
        <w:t xml:space="preserve">Code </w:t>
      </w:r>
      <w:r>
        <w:rPr>
          <w:b/>
          <w:sz w:val="20"/>
          <w:szCs w:val="20"/>
        </w:rPr>
        <w:t xml:space="preserve"> </w:t>
      </w:r>
      <w:r w:rsidRPr="007738C1">
        <w:rPr>
          <w:b/>
          <w:sz w:val="20"/>
          <w:szCs w:val="20"/>
        </w:rPr>
        <w:t>Enforcement</w:t>
      </w:r>
      <w:proofErr w:type="gramEnd"/>
      <w:r w:rsidRPr="007738C1">
        <w:rPr>
          <w:sz w:val="20"/>
          <w:szCs w:val="20"/>
        </w:rPr>
        <w:t xml:space="preserve"> and the </w:t>
      </w:r>
      <w:r w:rsidRPr="007738C1">
        <w:rPr>
          <w:b/>
          <w:sz w:val="20"/>
          <w:szCs w:val="20"/>
        </w:rPr>
        <w:t>Planning Board.</w:t>
      </w:r>
      <w:r w:rsidRPr="007738C1">
        <w:rPr>
          <w:sz w:val="20"/>
          <w:szCs w:val="20"/>
        </w:rPr>
        <w:t xml:space="preserve"> </w:t>
      </w:r>
    </w:p>
    <w:p w:rsidR="000501FA" w:rsidRPr="007738C1" w:rsidRDefault="000501FA" w:rsidP="000501FA">
      <w:pPr>
        <w:rPr>
          <w:sz w:val="20"/>
          <w:szCs w:val="20"/>
        </w:rPr>
      </w:pPr>
      <w:r>
        <w:rPr>
          <w:sz w:val="20"/>
          <w:szCs w:val="20"/>
        </w:rPr>
        <w:tab/>
      </w:r>
      <w:r>
        <w:rPr>
          <w:sz w:val="20"/>
          <w:szCs w:val="20"/>
        </w:rPr>
        <w:tab/>
      </w:r>
      <w:r w:rsidRPr="007738C1">
        <w:rPr>
          <w:sz w:val="20"/>
          <w:szCs w:val="20"/>
        </w:rPr>
        <w:tab/>
        <w:t xml:space="preserve">                 </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1482"/>
        <w:gridCol w:w="1260"/>
        <w:gridCol w:w="1170"/>
        <w:gridCol w:w="1350"/>
        <w:gridCol w:w="1260"/>
      </w:tblGrid>
      <w:tr w:rsidR="000501FA" w:rsidRPr="007738C1" w:rsidTr="00F1797B">
        <w:tblPrEx>
          <w:tblCellMar>
            <w:top w:w="0" w:type="dxa"/>
            <w:bottom w:w="0" w:type="dxa"/>
          </w:tblCellMar>
        </w:tblPrEx>
        <w:trPr>
          <w:trHeight w:val="330"/>
        </w:trPr>
        <w:tc>
          <w:tcPr>
            <w:tcW w:w="1150" w:type="dxa"/>
            <w:shd w:val="clear" w:color="auto" w:fill="D5DCE4"/>
          </w:tcPr>
          <w:p w:rsidR="000501FA" w:rsidRPr="007738C1" w:rsidRDefault="000501FA" w:rsidP="00420D2B">
            <w:pPr>
              <w:rPr>
                <w:sz w:val="20"/>
                <w:szCs w:val="20"/>
              </w:rPr>
            </w:pPr>
            <w:r w:rsidRPr="007738C1">
              <w:rPr>
                <w:sz w:val="20"/>
                <w:szCs w:val="20"/>
              </w:rPr>
              <w:t>Description</w:t>
            </w:r>
          </w:p>
        </w:tc>
        <w:tc>
          <w:tcPr>
            <w:tcW w:w="1482" w:type="dxa"/>
            <w:shd w:val="clear" w:color="auto" w:fill="D5DCE4"/>
          </w:tcPr>
          <w:p w:rsidR="000501FA" w:rsidRPr="007738C1" w:rsidRDefault="000501FA" w:rsidP="00420D2B">
            <w:pPr>
              <w:rPr>
                <w:sz w:val="20"/>
                <w:szCs w:val="20"/>
              </w:rPr>
            </w:pPr>
            <w:r w:rsidRPr="007738C1">
              <w:rPr>
                <w:sz w:val="20"/>
                <w:szCs w:val="20"/>
              </w:rPr>
              <w:t>2021 Request</w:t>
            </w:r>
          </w:p>
        </w:tc>
        <w:tc>
          <w:tcPr>
            <w:tcW w:w="1260" w:type="dxa"/>
            <w:shd w:val="clear" w:color="auto" w:fill="D5DCE4"/>
          </w:tcPr>
          <w:p w:rsidR="000501FA" w:rsidRPr="007738C1" w:rsidRDefault="000501FA" w:rsidP="00420D2B">
            <w:pPr>
              <w:rPr>
                <w:sz w:val="20"/>
                <w:szCs w:val="20"/>
              </w:rPr>
            </w:pPr>
            <w:r w:rsidRPr="007738C1">
              <w:rPr>
                <w:sz w:val="20"/>
                <w:szCs w:val="20"/>
              </w:rPr>
              <w:t>2020 Budget</w:t>
            </w:r>
          </w:p>
        </w:tc>
        <w:tc>
          <w:tcPr>
            <w:tcW w:w="1170" w:type="dxa"/>
            <w:shd w:val="clear" w:color="auto" w:fill="D5DCE4"/>
          </w:tcPr>
          <w:p w:rsidR="000501FA" w:rsidRPr="007738C1" w:rsidRDefault="000501FA" w:rsidP="00420D2B">
            <w:pPr>
              <w:rPr>
                <w:sz w:val="20"/>
                <w:szCs w:val="20"/>
              </w:rPr>
            </w:pPr>
            <w:r w:rsidRPr="007738C1">
              <w:rPr>
                <w:sz w:val="20"/>
                <w:szCs w:val="20"/>
              </w:rPr>
              <w:t>2020 Actual</w:t>
            </w:r>
          </w:p>
        </w:tc>
        <w:tc>
          <w:tcPr>
            <w:tcW w:w="1350" w:type="dxa"/>
            <w:shd w:val="clear" w:color="auto" w:fill="D5DCE4"/>
          </w:tcPr>
          <w:p w:rsidR="000501FA" w:rsidRPr="007738C1" w:rsidRDefault="000501FA" w:rsidP="00420D2B">
            <w:pPr>
              <w:rPr>
                <w:sz w:val="20"/>
                <w:szCs w:val="20"/>
              </w:rPr>
            </w:pPr>
            <w:r w:rsidRPr="007738C1">
              <w:rPr>
                <w:sz w:val="20"/>
                <w:szCs w:val="20"/>
              </w:rPr>
              <w:t>2019 Budget</w:t>
            </w:r>
          </w:p>
        </w:tc>
        <w:tc>
          <w:tcPr>
            <w:tcW w:w="126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1797B">
        <w:tblPrEx>
          <w:tblCellMar>
            <w:top w:w="0" w:type="dxa"/>
            <w:bottom w:w="0" w:type="dxa"/>
          </w:tblCellMar>
        </w:tblPrEx>
        <w:trPr>
          <w:trHeight w:val="330"/>
        </w:trPr>
        <w:tc>
          <w:tcPr>
            <w:tcW w:w="1150" w:type="dxa"/>
            <w:shd w:val="clear" w:color="auto" w:fill="D5DCE4"/>
          </w:tcPr>
          <w:p w:rsidR="000501FA" w:rsidRPr="007738C1" w:rsidRDefault="000501FA" w:rsidP="00420D2B">
            <w:pPr>
              <w:rPr>
                <w:sz w:val="18"/>
                <w:szCs w:val="18"/>
              </w:rPr>
            </w:pPr>
            <w:r w:rsidRPr="007738C1">
              <w:rPr>
                <w:sz w:val="18"/>
                <w:szCs w:val="18"/>
              </w:rPr>
              <w:t>Code Enforcement</w:t>
            </w:r>
          </w:p>
        </w:tc>
        <w:tc>
          <w:tcPr>
            <w:tcW w:w="1482" w:type="dxa"/>
          </w:tcPr>
          <w:p w:rsidR="000501FA" w:rsidRPr="007738C1" w:rsidRDefault="000501FA" w:rsidP="00420D2B">
            <w:pPr>
              <w:rPr>
                <w:sz w:val="20"/>
                <w:szCs w:val="20"/>
              </w:rPr>
            </w:pPr>
            <w:r w:rsidRPr="007738C1">
              <w:rPr>
                <w:sz w:val="20"/>
                <w:szCs w:val="20"/>
              </w:rPr>
              <w:t>$ 12,000</w:t>
            </w:r>
          </w:p>
        </w:tc>
        <w:tc>
          <w:tcPr>
            <w:tcW w:w="1260" w:type="dxa"/>
          </w:tcPr>
          <w:p w:rsidR="000501FA" w:rsidRPr="007738C1" w:rsidRDefault="000501FA" w:rsidP="00420D2B">
            <w:pPr>
              <w:rPr>
                <w:sz w:val="20"/>
                <w:szCs w:val="20"/>
              </w:rPr>
            </w:pPr>
            <w:r w:rsidRPr="007738C1">
              <w:rPr>
                <w:sz w:val="20"/>
                <w:szCs w:val="20"/>
              </w:rPr>
              <w:t>$ 12,221</w:t>
            </w:r>
          </w:p>
        </w:tc>
        <w:tc>
          <w:tcPr>
            <w:tcW w:w="1170" w:type="dxa"/>
          </w:tcPr>
          <w:p w:rsidR="000501FA" w:rsidRPr="007738C1" w:rsidRDefault="000501FA" w:rsidP="00420D2B">
            <w:pPr>
              <w:rPr>
                <w:sz w:val="20"/>
                <w:szCs w:val="20"/>
              </w:rPr>
            </w:pPr>
            <w:r w:rsidRPr="007738C1">
              <w:rPr>
                <w:sz w:val="20"/>
                <w:szCs w:val="20"/>
              </w:rPr>
              <w:t>$ 9,754</w:t>
            </w:r>
          </w:p>
        </w:tc>
        <w:tc>
          <w:tcPr>
            <w:tcW w:w="1350" w:type="dxa"/>
          </w:tcPr>
          <w:p w:rsidR="000501FA" w:rsidRPr="007738C1" w:rsidRDefault="000501FA" w:rsidP="00420D2B">
            <w:pPr>
              <w:rPr>
                <w:sz w:val="20"/>
                <w:szCs w:val="20"/>
              </w:rPr>
            </w:pPr>
            <w:r w:rsidRPr="007738C1">
              <w:rPr>
                <w:sz w:val="20"/>
                <w:szCs w:val="20"/>
              </w:rPr>
              <w:t>$ 11,952</w:t>
            </w:r>
          </w:p>
        </w:tc>
        <w:tc>
          <w:tcPr>
            <w:tcW w:w="1260" w:type="dxa"/>
          </w:tcPr>
          <w:p w:rsidR="000501FA" w:rsidRPr="007738C1" w:rsidRDefault="000501FA" w:rsidP="00420D2B">
            <w:pPr>
              <w:rPr>
                <w:sz w:val="20"/>
                <w:szCs w:val="20"/>
              </w:rPr>
            </w:pPr>
            <w:r w:rsidRPr="007738C1">
              <w:rPr>
                <w:sz w:val="20"/>
                <w:szCs w:val="20"/>
              </w:rPr>
              <w:t>$ 9820.00</w:t>
            </w:r>
          </w:p>
        </w:tc>
      </w:tr>
      <w:tr w:rsidR="000501FA" w:rsidRPr="007738C1" w:rsidTr="00F1797B">
        <w:tblPrEx>
          <w:tblCellMar>
            <w:top w:w="0" w:type="dxa"/>
            <w:bottom w:w="0" w:type="dxa"/>
          </w:tblCellMar>
        </w:tblPrEx>
        <w:trPr>
          <w:trHeight w:val="330"/>
        </w:trPr>
        <w:tc>
          <w:tcPr>
            <w:tcW w:w="1150" w:type="dxa"/>
            <w:shd w:val="clear" w:color="auto" w:fill="D5DCE4"/>
          </w:tcPr>
          <w:p w:rsidR="000501FA" w:rsidRPr="007738C1" w:rsidRDefault="000501FA" w:rsidP="00420D2B">
            <w:pPr>
              <w:rPr>
                <w:sz w:val="20"/>
                <w:szCs w:val="20"/>
              </w:rPr>
            </w:pPr>
            <w:r w:rsidRPr="007738C1">
              <w:rPr>
                <w:sz w:val="20"/>
                <w:szCs w:val="20"/>
              </w:rPr>
              <w:t>Planning Board</w:t>
            </w:r>
          </w:p>
        </w:tc>
        <w:tc>
          <w:tcPr>
            <w:tcW w:w="1482" w:type="dxa"/>
          </w:tcPr>
          <w:p w:rsidR="000501FA" w:rsidRPr="007738C1" w:rsidRDefault="000501FA" w:rsidP="00420D2B">
            <w:pPr>
              <w:rPr>
                <w:sz w:val="20"/>
                <w:szCs w:val="20"/>
              </w:rPr>
            </w:pPr>
            <w:r w:rsidRPr="007738C1">
              <w:rPr>
                <w:sz w:val="20"/>
                <w:szCs w:val="20"/>
              </w:rPr>
              <w:t xml:space="preserve">$       225   </w:t>
            </w:r>
          </w:p>
        </w:tc>
        <w:tc>
          <w:tcPr>
            <w:tcW w:w="1260" w:type="dxa"/>
          </w:tcPr>
          <w:p w:rsidR="000501FA" w:rsidRPr="007738C1" w:rsidRDefault="000501FA" w:rsidP="00420D2B">
            <w:pPr>
              <w:rPr>
                <w:sz w:val="20"/>
                <w:szCs w:val="20"/>
              </w:rPr>
            </w:pPr>
            <w:r w:rsidRPr="007738C1">
              <w:rPr>
                <w:sz w:val="20"/>
                <w:szCs w:val="20"/>
              </w:rPr>
              <w:t xml:space="preserve">$     225      </w:t>
            </w:r>
          </w:p>
        </w:tc>
        <w:tc>
          <w:tcPr>
            <w:tcW w:w="1170" w:type="dxa"/>
          </w:tcPr>
          <w:p w:rsidR="000501FA" w:rsidRPr="007738C1" w:rsidRDefault="000501FA" w:rsidP="00420D2B">
            <w:pPr>
              <w:rPr>
                <w:sz w:val="20"/>
                <w:szCs w:val="20"/>
              </w:rPr>
            </w:pPr>
            <w:r w:rsidRPr="007738C1">
              <w:rPr>
                <w:sz w:val="20"/>
                <w:szCs w:val="20"/>
              </w:rPr>
              <w:t>0</w:t>
            </w:r>
          </w:p>
        </w:tc>
        <w:tc>
          <w:tcPr>
            <w:tcW w:w="1350" w:type="dxa"/>
          </w:tcPr>
          <w:p w:rsidR="000501FA" w:rsidRPr="007738C1" w:rsidRDefault="000501FA" w:rsidP="00420D2B">
            <w:pPr>
              <w:rPr>
                <w:sz w:val="20"/>
                <w:szCs w:val="20"/>
              </w:rPr>
            </w:pPr>
            <w:r w:rsidRPr="007738C1">
              <w:rPr>
                <w:sz w:val="20"/>
                <w:szCs w:val="20"/>
              </w:rPr>
              <w:t>$      225</w:t>
            </w:r>
          </w:p>
        </w:tc>
        <w:tc>
          <w:tcPr>
            <w:tcW w:w="1260" w:type="dxa"/>
          </w:tcPr>
          <w:p w:rsidR="000501FA" w:rsidRPr="007738C1" w:rsidRDefault="000501FA" w:rsidP="00420D2B">
            <w:pPr>
              <w:rPr>
                <w:sz w:val="20"/>
                <w:szCs w:val="20"/>
              </w:rPr>
            </w:pPr>
            <w:r w:rsidRPr="007738C1">
              <w:rPr>
                <w:sz w:val="20"/>
                <w:szCs w:val="20"/>
              </w:rPr>
              <w:t xml:space="preserve">  0  </w:t>
            </w:r>
          </w:p>
        </w:tc>
      </w:tr>
      <w:tr w:rsidR="000501FA" w:rsidRPr="007738C1" w:rsidTr="00F1797B">
        <w:tblPrEx>
          <w:tblCellMar>
            <w:top w:w="0" w:type="dxa"/>
            <w:bottom w:w="0" w:type="dxa"/>
          </w:tblCellMar>
        </w:tblPrEx>
        <w:trPr>
          <w:trHeight w:val="330"/>
        </w:trPr>
        <w:tc>
          <w:tcPr>
            <w:tcW w:w="1150" w:type="dxa"/>
            <w:shd w:val="clear" w:color="auto" w:fill="D5DCE4"/>
          </w:tcPr>
          <w:p w:rsidR="000501FA" w:rsidRPr="007738C1" w:rsidRDefault="000501FA" w:rsidP="00420D2B">
            <w:pPr>
              <w:rPr>
                <w:sz w:val="20"/>
                <w:szCs w:val="20"/>
              </w:rPr>
            </w:pPr>
            <w:r w:rsidRPr="007738C1">
              <w:rPr>
                <w:sz w:val="20"/>
                <w:szCs w:val="20"/>
              </w:rPr>
              <w:t>Total</w:t>
            </w:r>
          </w:p>
        </w:tc>
        <w:tc>
          <w:tcPr>
            <w:tcW w:w="1482" w:type="dxa"/>
          </w:tcPr>
          <w:p w:rsidR="000501FA" w:rsidRPr="007738C1" w:rsidRDefault="000501FA" w:rsidP="00420D2B">
            <w:pPr>
              <w:rPr>
                <w:sz w:val="20"/>
                <w:szCs w:val="20"/>
              </w:rPr>
            </w:pPr>
            <w:r w:rsidRPr="007738C1">
              <w:rPr>
                <w:sz w:val="20"/>
                <w:szCs w:val="20"/>
              </w:rPr>
              <w:t>$ 12,225</w:t>
            </w:r>
          </w:p>
        </w:tc>
        <w:tc>
          <w:tcPr>
            <w:tcW w:w="1260" w:type="dxa"/>
          </w:tcPr>
          <w:p w:rsidR="000501FA" w:rsidRPr="007738C1" w:rsidRDefault="000501FA" w:rsidP="00420D2B">
            <w:pPr>
              <w:rPr>
                <w:sz w:val="20"/>
                <w:szCs w:val="20"/>
              </w:rPr>
            </w:pPr>
            <w:r w:rsidRPr="007738C1">
              <w:rPr>
                <w:sz w:val="20"/>
                <w:szCs w:val="20"/>
              </w:rPr>
              <w:t>$ 12,446</w:t>
            </w:r>
          </w:p>
        </w:tc>
        <w:tc>
          <w:tcPr>
            <w:tcW w:w="1170" w:type="dxa"/>
          </w:tcPr>
          <w:p w:rsidR="000501FA" w:rsidRPr="007738C1" w:rsidRDefault="000501FA" w:rsidP="00420D2B">
            <w:pPr>
              <w:rPr>
                <w:sz w:val="20"/>
                <w:szCs w:val="20"/>
              </w:rPr>
            </w:pPr>
            <w:r w:rsidRPr="007738C1">
              <w:rPr>
                <w:sz w:val="20"/>
                <w:szCs w:val="20"/>
              </w:rPr>
              <w:t>$ 9,754</w:t>
            </w:r>
          </w:p>
        </w:tc>
        <w:tc>
          <w:tcPr>
            <w:tcW w:w="1350" w:type="dxa"/>
          </w:tcPr>
          <w:p w:rsidR="000501FA" w:rsidRPr="007738C1" w:rsidRDefault="000501FA" w:rsidP="00420D2B">
            <w:pPr>
              <w:rPr>
                <w:sz w:val="20"/>
                <w:szCs w:val="20"/>
              </w:rPr>
            </w:pPr>
            <w:r w:rsidRPr="007738C1">
              <w:rPr>
                <w:sz w:val="20"/>
                <w:szCs w:val="20"/>
              </w:rPr>
              <w:t>$ 12, 177</w:t>
            </w:r>
          </w:p>
        </w:tc>
        <w:tc>
          <w:tcPr>
            <w:tcW w:w="1260" w:type="dxa"/>
          </w:tcPr>
          <w:p w:rsidR="000501FA" w:rsidRPr="007738C1" w:rsidRDefault="000501FA" w:rsidP="00420D2B">
            <w:pPr>
              <w:rPr>
                <w:sz w:val="20"/>
                <w:szCs w:val="20"/>
              </w:rPr>
            </w:pPr>
            <w:r w:rsidRPr="007738C1">
              <w:rPr>
                <w:sz w:val="20"/>
                <w:szCs w:val="20"/>
              </w:rPr>
              <w:t>$ 9,820</w:t>
            </w:r>
          </w:p>
        </w:tc>
      </w:tr>
    </w:tbl>
    <w:p w:rsidR="000501FA" w:rsidRPr="007738C1" w:rsidRDefault="000B6AE8" w:rsidP="000B6AE8">
      <w:pPr>
        <w:rPr>
          <w:b/>
          <w:sz w:val="20"/>
          <w:szCs w:val="20"/>
        </w:rPr>
      </w:pPr>
      <w:r>
        <w:rPr>
          <w:b/>
          <w:sz w:val="20"/>
          <w:szCs w:val="20"/>
        </w:rPr>
        <w:t xml:space="preserve">             </w:t>
      </w:r>
      <w:r w:rsidR="000501FA" w:rsidRPr="007738C1">
        <w:rPr>
          <w:b/>
          <w:sz w:val="20"/>
          <w:szCs w:val="20"/>
        </w:rPr>
        <w:t xml:space="preserve">Selectmen and Budget Committee recommends $13,077 from Taxation and/or Operational </w:t>
      </w:r>
      <w:r w:rsidR="000501FA">
        <w:rPr>
          <w:b/>
          <w:sz w:val="20"/>
          <w:szCs w:val="20"/>
        </w:rPr>
        <w:t>R</w:t>
      </w:r>
      <w:r w:rsidR="000501FA" w:rsidRPr="007738C1">
        <w:rPr>
          <w:b/>
          <w:sz w:val="20"/>
          <w:szCs w:val="20"/>
        </w:rPr>
        <w:t>evenue.</w:t>
      </w:r>
    </w:p>
    <w:p w:rsidR="000501FA" w:rsidRPr="007738C1" w:rsidRDefault="000501FA" w:rsidP="000501FA">
      <w:pPr>
        <w:rPr>
          <w:b/>
          <w:sz w:val="20"/>
          <w:szCs w:val="20"/>
          <w:u w:val="single"/>
        </w:rPr>
      </w:pPr>
    </w:p>
    <w:p w:rsidR="000501FA" w:rsidRPr="007738C1" w:rsidRDefault="000501FA" w:rsidP="000501FA">
      <w:pPr>
        <w:ind w:left="720"/>
        <w:rPr>
          <w:sz w:val="20"/>
          <w:szCs w:val="20"/>
        </w:rPr>
      </w:pPr>
      <w:r w:rsidRPr="007738C1">
        <w:rPr>
          <w:b/>
          <w:sz w:val="20"/>
          <w:szCs w:val="20"/>
          <w:u w:val="single"/>
        </w:rPr>
        <w:t>Art. 16.</w:t>
      </w:r>
      <w:r w:rsidRPr="007738C1">
        <w:rPr>
          <w:sz w:val="20"/>
          <w:szCs w:val="20"/>
        </w:rPr>
        <w:t xml:space="preserve"> To see what sum the Town will vote to raise and/or appropriate for </w:t>
      </w:r>
      <w:r w:rsidRPr="007738C1">
        <w:rPr>
          <w:b/>
          <w:sz w:val="20"/>
          <w:szCs w:val="20"/>
        </w:rPr>
        <w:t xml:space="preserve">Maine Municipal </w:t>
      </w:r>
      <w:r>
        <w:rPr>
          <w:b/>
          <w:sz w:val="20"/>
          <w:szCs w:val="20"/>
        </w:rPr>
        <w:t xml:space="preserve">  </w:t>
      </w:r>
      <w:r w:rsidRPr="007738C1">
        <w:rPr>
          <w:b/>
          <w:sz w:val="20"/>
          <w:szCs w:val="20"/>
        </w:rPr>
        <w:t xml:space="preserve">Association 2021 Dues.  </w:t>
      </w:r>
      <w:r w:rsidRPr="007738C1">
        <w:rPr>
          <w:sz w:val="20"/>
          <w:szCs w:val="20"/>
        </w:rPr>
        <w:tab/>
        <w:t xml:space="preserve">       </w:t>
      </w:r>
    </w:p>
    <w:p w:rsidR="000501FA" w:rsidRPr="007738C1" w:rsidRDefault="000501FA" w:rsidP="000501FA">
      <w:pPr>
        <w:rPr>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2"/>
        <w:gridCol w:w="1544"/>
        <w:gridCol w:w="1539"/>
        <w:gridCol w:w="1544"/>
        <w:gridCol w:w="1539"/>
      </w:tblGrid>
      <w:tr w:rsidR="000501FA" w:rsidRPr="007738C1" w:rsidTr="00420D2B">
        <w:tblPrEx>
          <w:tblCellMar>
            <w:top w:w="0" w:type="dxa"/>
            <w:bottom w:w="0" w:type="dxa"/>
          </w:tblCellMar>
        </w:tblPrEx>
        <w:trPr>
          <w:trHeight w:val="330"/>
        </w:trPr>
        <w:tc>
          <w:tcPr>
            <w:tcW w:w="1052" w:type="dxa"/>
            <w:shd w:val="clear" w:color="auto" w:fill="D5DCE4"/>
          </w:tcPr>
          <w:p w:rsidR="000501FA" w:rsidRPr="007738C1" w:rsidRDefault="000501FA" w:rsidP="00420D2B">
            <w:pPr>
              <w:rPr>
                <w:sz w:val="20"/>
                <w:szCs w:val="20"/>
              </w:rPr>
            </w:pPr>
            <w:r w:rsidRPr="007738C1">
              <w:rPr>
                <w:sz w:val="20"/>
                <w:szCs w:val="20"/>
              </w:rPr>
              <w:t>2021 Request</w:t>
            </w:r>
          </w:p>
        </w:tc>
        <w:tc>
          <w:tcPr>
            <w:tcW w:w="1544" w:type="dxa"/>
            <w:shd w:val="clear" w:color="auto" w:fill="D5DCE4"/>
          </w:tcPr>
          <w:p w:rsidR="000501FA" w:rsidRPr="007738C1" w:rsidRDefault="000501FA" w:rsidP="00420D2B">
            <w:pPr>
              <w:rPr>
                <w:sz w:val="20"/>
                <w:szCs w:val="20"/>
              </w:rPr>
            </w:pPr>
            <w:r w:rsidRPr="007738C1">
              <w:rPr>
                <w:sz w:val="20"/>
                <w:szCs w:val="20"/>
              </w:rPr>
              <w:t>2020 Budget</w:t>
            </w:r>
          </w:p>
        </w:tc>
        <w:tc>
          <w:tcPr>
            <w:tcW w:w="1539" w:type="dxa"/>
            <w:shd w:val="clear" w:color="auto" w:fill="D5DCE4"/>
          </w:tcPr>
          <w:p w:rsidR="000501FA" w:rsidRPr="007738C1" w:rsidRDefault="000501FA" w:rsidP="00420D2B">
            <w:pPr>
              <w:rPr>
                <w:sz w:val="20"/>
                <w:szCs w:val="20"/>
              </w:rPr>
            </w:pPr>
            <w:r w:rsidRPr="007738C1">
              <w:rPr>
                <w:sz w:val="20"/>
                <w:szCs w:val="20"/>
              </w:rPr>
              <w:t>2020 Actual</w:t>
            </w:r>
          </w:p>
        </w:tc>
        <w:tc>
          <w:tcPr>
            <w:tcW w:w="1544" w:type="dxa"/>
            <w:shd w:val="clear" w:color="auto" w:fill="D5DCE4"/>
          </w:tcPr>
          <w:p w:rsidR="000501FA" w:rsidRPr="007738C1" w:rsidRDefault="000501FA" w:rsidP="00420D2B">
            <w:pPr>
              <w:rPr>
                <w:sz w:val="20"/>
                <w:szCs w:val="20"/>
              </w:rPr>
            </w:pPr>
            <w:r w:rsidRPr="007738C1">
              <w:rPr>
                <w:sz w:val="20"/>
                <w:szCs w:val="20"/>
              </w:rPr>
              <w:t>2019 Budget</w:t>
            </w:r>
          </w:p>
        </w:tc>
        <w:tc>
          <w:tcPr>
            <w:tcW w:w="1539"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0B6AE8">
        <w:tblPrEx>
          <w:tblCellMar>
            <w:top w:w="0" w:type="dxa"/>
            <w:bottom w:w="0" w:type="dxa"/>
          </w:tblCellMar>
        </w:tblPrEx>
        <w:trPr>
          <w:trHeight w:val="422"/>
        </w:trPr>
        <w:tc>
          <w:tcPr>
            <w:tcW w:w="1052" w:type="dxa"/>
          </w:tcPr>
          <w:p w:rsidR="000501FA" w:rsidRPr="007738C1" w:rsidRDefault="000501FA" w:rsidP="00420D2B">
            <w:pPr>
              <w:rPr>
                <w:sz w:val="20"/>
                <w:szCs w:val="20"/>
              </w:rPr>
            </w:pPr>
            <w:r w:rsidRPr="007738C1">
              <w:rPr>
                <w:sz w:val="20"/>
                <w:szCs w:val="20"/>
              </w:rPr>
              <w:t>$, 2,900</w:t>
            </w:r>
          </w:p>
        </w:tc>
        <w:tc>
          <w:tcPr>
            <w:tcW w:w="1544" w:type="dxa"/>
          </w:tcPr>
          <w:p w:rsidR="000501FA" w:rsidRPr="007738C1" w:rsidRDefault="000501FA" w:rsidP="00420D2B">
            <w:pPr>
              <w:rPr>
                <w:sz w:val="20"/>
                <w:szCs w:val="20"/>
              </w:rPr>
            </w:pPr>
            <w:r w:rsidRPr="007738C1">
              <w:rPr>
                <w:sz w:val="20"/>
                <w:szCs w:val="20"/>
              </w:rPr>
              <w:t>$ 2,900</w:t>
            </w:r>
          </w:p>
        </w:tc>
        <w:tc>
          <w:tcPr>
            <w:tcW w:w="1539" w:type="dxa"/>
          </w:tcPr>
          <w:p w:rsidR="000501FA" w:rsidRPr="007738C1" w:rsidRDefault="000501FA" w:rsidP="00420D2B">
            <w:pPr>
              <w:rPr>
                <w:sz w:val="20"/>
                <w:szCs w:val="20"/>
              </w:rPr>
            </w:pPr>
            <w:r w:rsidRPr="007738C1">
              <w:rPr>
                <w:sz w:val="20"/>
                <w:szCs w:val="20"/>
              </w:rPr>
              <w:t>$ 2, 650</w:t>
            </w:r>
          </w:p>
        </w:tc>
        <w:tc>
          <w:tcPr>
            <w:tcW w:w="1544" w:type="dxa"/>
          </w:tcPr>
          <w:p w:rsidR="000501FA" w:rsidRPr="007738C1" w:rsidRDefault="000501FA" w:rsidP="00420D2B">
            <w:pPr>
              <w:rPr>
                <w:sz w:val="20"/>
                <w:szCs w:val="20"/>
              </w:rPr>
            </w:pPr>
            <w:r w:rsidRPr="007738C1">
              <w:rPr>
                <w:sz w:val="20"/>
                <w:szCs w:val="20"/>
              </w:rPr>
              <w:t>$2,804</w:t>
            </w:r>
          </w:p>
        </w:tc>
        <w:tc>
          <w:tcPr>
            <w:tcW w:w="1539" w:type="dxa"/>
          </w:tcPr>
          <w:p w:rsidR="000501FA" w:rsidRPr="007738C1" w:rsidRDefault="000501FA" w:rsidP="00420D2B">
            <w:pPr>
              <w:rPr>
                <w:sz w:val="20"/>
                <w:szCs w:val="20"/>
              </w:rPr>
            </w:pPr>
            <w:r w:rsidRPr="007738C1">
              <w:rPr>
                <w:sz w:val="20"/>
                <w:szCs w:val="20"/>
              </w:rPr>
              <w:t>$ 2,814</w:t>
            </w:r>
          </w:p>
        </w:tc>
      </w:tr>
    </w:tbl>
    <w:p w:rsidR="000501FA" w:rsidRPr="007738C1" w:rsidRDefault="000B6AE8" w:rsidP="000B6AE8">
      <w:pPr>
        <w:rPr>
          <w:b/>
          <w:sz w:val="20"/>
          <w:szCs w:val="20"/>
        </w:rPr>
      </w:pPr>
      <w:r>
        <w:rPr>
          <w:b/>
          <w:sz w:val="20"/>
          <w:szCs w:val="20"/>
        </w:rPr>
        <w:t xml:space="preserve">             </w:t>
      </w:r>
      <w:r w:rsidR="00422E87">
        <w:rPr>
          <w:b/>
          <w:sz w:val="20"/>
          <w:szCs w:val="20"/>
        </w:rPr>
        <w:t>Se</w:t>
      </w:r>
      <w:r w:rsidR="000501FA" w:rsidRPr="007738C1">
        <w:rPr>
          <w:b/>
          <w:sz w:val="20"/>
          <w:szCs w:val="20"/>
        </w:rPr>
        <w:t xml:space="preserve">lectmen and Budget Committee recommends $2,900 from Taxation and/or Operational Revenue.  </w:t>
      </w:r>
    </w:p>
    <w:p w:rsidR="000501FA" w:rsidRPr="007738C1" w:rsidRDefault="000501FA" w:rsidP="000501FA">
      <w:pPr>
        <w:jc w:val="center"/>
        <w:rPr>
          <w:b/>
          <w:sz w:val="20"/>
          <w:szCs w:val="20"/>
          <w:u w:val="single"/>
        </w:rPr>
      </w:pPr>
    </w:p>
    <w:p w:rsidR="00794427" w:rsidRDefault="00794427" w:rsidP="000501FA">
      <w:pPr>
        <w:jc w:val="center"/>
        <w:rPr>
          <w:b/>
          <w:sz w:val="20"/>
          <w:szCs w:val="20"/>
          <w:u w:val="single"/>
        </w:rPr>
      </w:pPr>
    </w:p>
    <w:p w:rsidR="00794427" w:rsidRDefault="00794427" w:rsidP="000501FA">
      <w:pPr>
        <w:jc w:val="center"/>
        <w:rPr>
          <w:b/>
          <w:sz w:val="20"/>
          <w:szCs w:val="20"/>
          <w:u w:val="single"/>
        </w:rPr>
      </w:pPr>
    </w:p>
    <w:p w:rsidR="000501FA" w:rsidRPr="007738C1" w:rsidRDefault="000501FA" w:rsidP="000501FA">
      <w:pPr>
        <w:jc w:val="center"/>
        <w:rPr>
          <w:b/>
          <w:sz w:val="20"/>
          <w:szCs w:val="20"/>
          <w:u w:val="single"/>
        </w:rPr>
      </w:pPr>
      <w:r w:rsidRPr="007738C1">
        <w:rPr>
          <w:b/>
          <w:sz w:val="20"/>
          <w:szCs w:val="20"/>
          <w:u w:val="single"/>
        </w:rPr>
        <w:lastRenderedPageBreak/>
        <w:t>OVERLAY</w:t>
      </w:r>
    </w:p>
    <w:p w:rsidR="000501FA" w:rsidRPr="007738C1" w:rsidRDefault="000501FA" w:rsidP="000B6AE8">
      <w:pPr>
        <w:ind w:left="720"/>
        <w:rPr>
          <w:sz w:val="20"/>
          <w:szCs w:val="20"/>
        </w:rPr>
      </w:pPr>
      <w:r w:rsidRPr="007738C1">
        <w:rPr>
          <w:b/>
          <w:sz w:val="20"/>
          <w:szCs w:val="20"/>
          <w:u w:val="single"/>
        </w:rPr>
        <w:t>Art. 17.</w:t>
      </w:r>
      <w:r w:rsidRPr="007738C1">
        <w:rPr>
          <w:sz w:val="20"/>
          <w:szCs w:val="20"/>
        </w:rPr>
        <w:t xml:space="preserve"> To see what sum the Town will vote to appropriate from “</w:t>
      </w:r>
      <w:r w:rsidRPr="007738C1">
        <w:rPr>
          <w:b/>
          <w:sz w:val="20"/>
          <w:szCs w:val="20"/>
        </w:rPr>
        <w:t>Overlay</w:t>
      </w:r>
      <w:r w:rsidRPr="007738C1">
        <w:rPr>
          <w:sz w:val="20"/>
          <w:szCs w:val="20"/>
        </w:rPr>
        <w:t xml:space="preserve">” to pay </w:t>
      </w:r>
      <w:r w:rsidRPr="007738C1">
        <w:rPr>
          <w:b/>
          <w:sz w:val="20"/>
          <w:szCs w:val="20"/>
        </w:rPr>
        <w:t>tax abatements and</w:t>
      </w:r>
      <w:r w:rsidRPr="007738C1">
        <w:rPr>
          <w:sz w:val="20"/>
          <w:szCs w:val="20"/>
        </w:rPr>
        <w:t xml:space="preserve"> </w:t>
      </w:r>
      <w:r w:rsidRPr="007738C1">
        <w:rPr>
          <w:b/>
          <w:sz w:val="20"/>
          <w:szCs w:val="20"/>
        </w:rPr>
        <w:t>applicable interest</w:t>
      </w:r>
      <w:r w:rsidRPr="007738C1">
        <w:rPr>
          <w:sz w:val="20"/>
          <w:szCs w:val="20"/>
        </w:rPr>
        <w:t xml:space="preserve"> granted during the 2021 fiscal year.    </w:t>
      </w:r>
    </w:p>
    <w:p w:rsidR="000501FA" w:rsidRPr="007738C1" w:rsidRDefault="000501FA" w:rsidP="000501FA">
      <w:pPr>
        <w:rPr>
          <w:sz w:val="20"/>
          <w:szCs w:val="20"/>
        </w:rPr>
      </w:pPr>
      <w:r w:rsidRPr="007738C1">
        <w:rPr>
          <w:sz w:val="20"/>
          <w:szCs w:val="20"/>
        </w:rPr>
        <w:t xml:space="preserve">  </w:t>
      </w:r>
      <w:r w:rsidRPr="007738C1">
        <w:rPr>
          <w:sz w:val="20"/>
          <w:szCs w:val="20"/>
        </w:rPr>
        <w:tab/>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1538"/>
        <w:gridCol w:w="1563"/>
        <w:gridCol w:w="1538"/>
        <w:gridCol w:w="1533"/>
      </w:tblGrid>
      <w:tr w:rsidR="000501FA" w:rsidRPr="007738C1" w:rsidTr="00420D2B">
        <w:tblPrEx>
          <w:tblCellMar>
            <w:top w:w="0" w:type="dxa"/>
            <w:bottom w:w="0" w:type="dxa"/>
          </w:tblCellMar>
        </w:tblPrEx>
        <w:trPr>
          <w:trHeight w:val="330"/>
        </w:trPr>
        <w:tc>
          <w:tcPr>
            <w:tcW w:w="1046" w:type="dxa"/>
            <w:shd w:val="clear" w:color="auto" w:fill="D5DCE4"/>
          </w:tcPr>
          <w:p w:rsidR="000501FA" w:rsidRPr="007738C1" w:rsidRDefault="000501FA" w:rsidP="00420D2B">
            <w:pPr>
              <w:rPr>
                <w:sz w:val="20"/>
                <w:szCs w:val="20"/>
              </w:rPr>
            </w:pPr>
            <w:r w:rsidRPr="007738C1">
              <w:rPr>
                <w:sz w:val="20"/>
                <w:szCs w:val="20"/>
              </w:rPr>
              <w:t>2021 Request</w:t>
            </w:r>
          </w:p>
        </w:tc>
        <w:tc>
          <w:tcPr>
            <w:tcW w:w="1538" w:type="dxa"/>
            <w:shd w:val="clear" w:color="auto" w:fill="D5DCE4"/>
          </w:tcPr>
          <w:p w:rsidR="000501FA" w:rsidRPr="007738C1" w:rsidRDefault="000501FA" w:rsidP="00420D2B">
            <w:pPr>
              <w:rPr>
                <w:sz w:val="20"/>
                <w:szCs w:val="20"/>
              </w:rPr>
            </w:pPr>
            <w:r w:rsidRPr="007738C1">
              <w:rPr>
                <w:sz w:val="20"/>
                <w:szCs w:val="20"/>
              </w:rPr>
              <w:t>2020 Budget</w:t>
            </w:r>
          </w:p>
        </w:tc>
        <w:tc>
          <w:tcPr>
            <w:tcW w:w="1563" w:type="dxa"/>
            <w:shd w:val="clear" w:color="auto" w:fill="D5DCE4"/>
          </w:tcPr>
          <w:p w:rsidR="000501FA" w:rsidRPr="007738C1" w:rsidRDefault="000501FA" w:rsidP="00420D2B">
            <w:pPr>
              <w:rPr>
                <w:sz w:val="20"/>
                <w:szCs w:val="20"/>
              </w:rPr>
            </w:pPr>
            <w:r w:rsidRPr="007738C1">
              <w:rPr>
                <w:sz w:val="20"/>
                <w:szCs w:val="20"/>
              </w:rPr>
              <w:t>2020 Actual</w:t>
            </w:r>
          </w:p>
        </w:tc>
        <w:tc>
          <w:tcPr>
            <w:tcW w:w="1538" w:type="dxa"/>
            <w:shd w:val="clear" w:color="auto" w:fill="D5DCE4"/>
          </w:tcPr>
          <w:p w:rsidR="000501FA" w:rsidRPr="007738C1" w:rsidRDefault="000501FA" w:rsidP="00420D2B">
            <w:pPr>
              <w:rPr>
                <w:sz w:val="20"/>
                <w:szCs w:val="20"/>
              </w:rPr>
            </w:pPr>
            <w:r w:rsidRPr="007738C1">
              <w:rPr>
                <w:sz w:val="20"/>
                <w:szCs w:val="20"/>
              </w:rPr>
              <w:t>2019 Budget</w:t>
            </w:r>
          </w:p>
        </w:tc>
        <w:tc>
          <w:tcPr>
            <w:tcW w:w="1533"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420D2B">
        <w:tblPrEx>
          <w:tblCellMar>
            <w:top w:w="0" w:type="dxa"/>
            <w:bottom w:w="0" w:type="dxa"/>
          </w:tblCellMar>
        </w:tblPrEx>
        <w:trPr>
          <w:trHeight w:val="330"/>
        </w:trPr>
        <w:tc>
          <w:tcPr>
            <w:tcW w:w="1046" w:type="dxa"/>
          </w:tcPr>
          <w:p w:rsidR="000501FA" w:rsidRPr="007738C1" w:rsidRDefault="000501FA" w:rsidP="00420D2B">
            <w:pPr>
              <w:rPr>
                <w:sz w:val="20"/>
                <w:szCs w:val="20"/>
              </w:rPr>
            </w:pPr>
            <w:r w:rsidRPr="007738C1">
              <w:rPr>
                <w:sz w:val="20"/>
                <w:szCs w:val="20"/>
              </w:rPr>
              <w:t>$ 9,500</w:t>
            </w:r>
          </w:p>
        </w:tc>
        <w:tc>
          <w:tcPr>
            <w:tcW w:w="1538" w:type="dxa"/>
          </w:tcPr>
          <w:p w:rsidR="000501FA" w:rsidRPr="007738C1" w:rsidRDefault="000501FA" w:rsidP="00420D2B">
            <w:pPr>
              <w:rPr>
                <w:sz w:val="20"/>
                <w:szCs w:val="20"/>
              </w:rPr>
            </w:pPr>
            <w:r w:rsidRPr="007738C1">
              <w:rPr>
                <w:sz w:val="20"/>
                <w:szCs w:val="20"/>
              </w:rPr>
              <w:t>$ 9,500</w:t>
            </w:r>
          </w:p>
        </w:tc>
        <w:tc>
          <w:tcPr>
            <w:tcW w:w="1563" w:type="dxa"/>
          </w:tcPr>
          <w:p w:rsidR="000501FA" w:rsidRPr="007738C1" w:rsidRDefault="000501FA" w:rsidP="00420D2B">
            <w:pPr>
              <w:rPr>
                <w:sz w:val="20"/>
                <w:szCs w:val="20"/>
              </w:rPr>
            </w:pPr>
            <w:r w:rsidRPr="007738C1">
              <w:rPr>
                <w:sz w:val="20"/>
                <w:szCs w:val="20"/>
              </w:rPr>
              <w:t xml:space="preserve"> $ 30,262.07</w:t>
            </w:r>
          </w:p>
        </w:tc>
        <w:tc>
          <w:tcPr>
            <w:tcW w:w="1538" w:type="dxa"/>
          </w:tcPr>
          <w:p w:rsidR="000501FA" w:rsidRPr="007738C1" w:rsidRDefault="000501FA" w:rsidP="00420D2B">
            <w:pPr>
              <w:rPr>
                <w:sz w:val="20"/>
                <w:szCs w:val="20"/>
              </w:rPr>
            </w:pPr>
            <w:r w:rsidRPr="007738C1">
              <w:rPr>
                <w:sz w:val="20"/>
                <w:szCs w:val="20"/>
              </w:rPr>
              <w:t>$ 9,500</w:t>
            </w:r>
          </w:p>
        </w:tc>
        <w:tc>
          <w:tcPr>
            <w:tcW w:w="1533" w:type="dxa"/>
          </w:tcPr>
          <w:p w:rsidR="000501FA" w:rsidRPr="007738C1" w:rsidRDefault="000501FA" w:rsidP="00420D2B">
            <w:pPr>
              <w:rPr>
                <w:sz w:val="20"/>
                <w:szCs w:val="20"/>
              </w:rPr>
            </w:pPr>
            <w:r w:rsidRPr="007738C1">
              <w:rPr>
                <w:sz w:val="20"/>
                <w:szCs w:val="20"/>
              </w:rPr>
              <w:t>$ 3,799</w:t>
            </w:r>
          </w:p>
        </w:tc>
      </w:tr>
    </w:tbl>
    <w:p w:rsidR="000501FA" w:rsidRPr="007738C1" w:rsidRDefault="00422E87" w:rsidP="000501FA">
      <w:pPr>
        <w:rPr>
          <w:b/>
          <w:sz w:val="20"/>
          <w:szCs w:val="20"/>
        </w:rPr>
      </w:pPr>
      <w:r>
        <w:rPr>
          <w:b/>
          <w:sz w:val="20"/>
          <w:szCs w:val="20"/>
        </w:rPr>
        <w:t xml:space="preserve">  </w:t>
      </w:r>
      <w:r w:rsidR="000501FA">
        <w:rPr>
          <w:b/>
          <w:sz w:val="20"/>
          <w:szCs w:val="20"/>
        </w:rPr>
        <w:t xml:space="preserve">           </w:t>
      </w:r>
      <w:r w:rsidR="000501FA" w:rsidRPr="007738C1">
        <w:rPr>
          <w:b/>
          <w:sz w:val="20"/>
          <w:szCs w:val="20"/>
        </w:rPr>
        <w:t>Selectmen and Budget Committee recommends $9,500 from Overlay</w:t>
      </w:r>
    </w:p>
    <w:p w:rsidR="000501FA" w:rsidRPr="007738C1" w:rsidRDefault="000501FA" w:rsidP="000501FA">
      <w:pPr>
        <w:jc w:val="center"/>
        <w:rPr>
          <w:b/>
          <w:sz w:val="20"/>
          <w:szCs w:val="20"/>
          <w:u w:val="single"/>
        </w:rPr>
      </w:pPr>
    </w:p>
    <w:p w:rsidR="000501FA" w:rsidRPr="007738C1" w:rsidRDefault="000501FA" w:rsidP="000501FA">
      <w:pPr>
        <w:jc w:val="center"/>
        <w:rPr>
          <w:b/>
          <w:sz w:val="20"/>
          <w:szCs w:val="20"/>
          <w:u w:val="single"/>
        </w:rPr>
      </w:pPr>
      <w:proofErr w:type="gramStart"/>
      <w:r w:rsidRPr="007738C1">
        <w:rPr>
          <w:b/>
          <w:sz w:val="20"/>
          <w:szCs w:val="20"/>
          <w:u w:val="single"/>
        </w:rPr>
        <w:t>FIRE DEPT.</w:t>
      </w:r>
      <w:proofErr w:type="gramEnd"/>
    </w:p>
    <w:p w:rsidR="000501FA" w:rsidRPr="007738C1" w:rsidRDefault="000501FA" w:rsidP="000501FA">
      <w:pPr>
        <w:jc w:val="center"/>
        <w:rPr>
          <w:sz w:val="20"/>
          <w:szCs w:val="20"/>
          <w:u w:val="single"/>
        </w:rPr>
      </w:pPr>
    </w:p>
    <w:p w:rsidR="000501FA" w:rsidRDefault="000501FA" w:rsidP="000501FA">
      <w:pPr>
        <w:rPr>
          <w:b/>
          <w:sz w:val="20"/>
          <w:szCs w:val="20"/>
        </w:rPr>
      </w:pPr>
      <w:r>
        <w:rPr>
          <w:b/>
          <w:sz w:val="20"/>
          <w:szCs w:val="20"/>
        </w:rPr>
        <w:t xml:space="preserve">   </w:t>
      </w:r>
      <w:r>
        <w:rPr>
          <w:b/>
          <w:sz w:val="20"/>
          <w:szCs w:val="20"/>
        </w:rPr>
        <w:tab/>
      </w:r>
      <w:r w:rsidRPr="007738C1">
        <w:rPr>
          <w:b/>
          <w:sz w:val="20"/>
          <w:szCs w:val="20"/>
          <w:u w:val="single"/>
        </w:rPr>
        <w:t>Art. 18</w:t>
      </w:r>
      <w:r w:rsidRPr="007738C1">
        <w:rPr>
          <w:sz w:val="20"/>
          <w:szCs w:val="20"/>
        </w:rPr>
        <w:t xml:space="preserve">.  To see what sum the Town will vote to raise and/or appropriate for the </w:t>
      </w:r>
      <w:r w:rsidRPr="007738C1">
        <w:rPr>
          <w:b/>
          <w:sz w:val="20"/>
          <w:szCs w:val="20"/>
        </w:rPr>
        <w:t>Fire</w:t>
      </w:r>
    </w:p>
    <w:p w:rsidR="000501FA" w:rsidRPr="007738C1" w:rsidRDefault="000501FA" w:rsidP="000501FA">
      <w:pPr>
        <w:rPr>
          <w:b/>
          <w:sz w:val="20"/>
          <w:szCs w:val="20"/>
        </w:rPr>
      </w:pPr>
      <w:r>
        <w:rPr>
          <w:b/>
          <w:sz w:val="20"/>
          <w:szCs w:val="20"/>
        </w:rPr>
        <w:t xml:space="preserve">  </w:t>
      </w:r>
      <w:r>
        <w:rPr>
          <w:b/>
          <w:sz w:val="20"/>
          <w:szCs w:val="20"/>
        </w:rPr>
        <w:tab/>
      </w:r>
      <w:r w:rsidRPr="007738C1">
        <w:rPr>
          <w:b/>
          <w:sz w:val="20"/>
          <w:szCs w:val="20"/>
        </w:rPr>
        <w:t xml:space="preserve"> </w:t>
      </w:r>
      <w:proofErr w:type="gramStart"/>
      <w:r w:rsidRPr="007738C1">
        <w:rPr>
          <w:b/>
          <w:sz w:val="20"/>
          <w:szCs w:val="20"/>
        </w:rPr>
        <w:t>Department.</w:t>
      </w:r>
      <w:proofErr w:type="gramEnd"/>
    </w:p>
    <w:p w:rsidR="000501FA" w:rsidRPr="007738C1" w:rsidRDefault="000501FA" w:rsidP="000501FA">
      <w:pPr>
        <w:rPr>
          <w:sz w:val="20"/>
          <w:szCs w:val="20"/>
        </w:rPr>
      </w:pPr>
      <w:r w:rsidRPr="007738C1">
        <w:rPr>
          <w:sz w:val="20"/>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1541"/>
        <w:gridCol w:w="1538"/>
        <w:gridCol w:w="1541"/>
        <w:gridCol w:w="1549"/>
      </w:tblGrid>
      <w:tr w:rsidR="000501FA" w:rsidRPr="007738C1" w:rsidTr="00420D2B">
        <w:tblPrEx>
          <w:tblCellMar>
            <w:top w:w="0" w:type="dxa"/>
            <w:bottom w:w="0" w:type="dxa"/>
          </w:tblCellMar>
        </w:tblPrEx>
        <w:trPr>
          <w:trHeight w:val="330"/>
        </w:trPr>
        <w:tc>
          <w:tcPr>
            <w:tcW w:w="959" w:type="dxa"/>
            <w:shd w:val="clear" w:color="auto" w:fill="D5DCE4"/>
          </w:tcPr>
          <w:p w:rsidR="000501FA" w:rsidRPr="007738C1" w:rsidRDefault="000501FA" w:rsidP="00420D2B">
            <w:pPr>
              <w:rPr>
                <w:sz w:val="20"/>
                <w:szCs w:val="20"/>
              </w:rPr>
            </w:pPr>
            <w:r w:rsidRPr="007738C1">
              <w:rPr>
                <w:sz w:val="20"/>
                <w:szCs w:val="20"/>
              </w:rPr>
              <w:t>2021 Request</w:t>
            </w:r>
          </w:p>
        </w:tc>
        <w:tc>
          <w:tcPr>
            <w:tcW w:w="1541" w:type="dxa"/>
            <w:shd w:val="clear" w:color="auto" w:fill="D5DCE4"/>
          </w:tcPr>
          <w:p w:rsidR="000501FA" w:rsidRPr="007738C1" w:rsidRDefault="000501FA" w:rsidP="00420D2B">
            <w:pPr>
              <w:rPr>
                <w:sz w:val="20"/>
                <w:szCs w:val="20"/>
              </w:rPr>
            </w:pPr>
            <w:r w:rsidRPr="007738C1">
              <w:rPr>
                <w:sz w:val="20"/>
                <w:szCs w:val="20"/>
              </w:rPr>
              <w:t>2020 Budget</w:t>
            </w:r>
          </w:p>
        </w:tc>
        <w:tc>
          <w:tcPr>
            <w:tcW w:w="1538" w:type="dxa"/>
            <w:shd w:val="clear" w:color="auto" w:fill="D5DCE4"/>
          </w:tcPr>
          <w:p w:rsidR="000501FA" w:rsidRPr="007738C1" w:rsidRDefault="000501FA" w:rsidP="00420D2B">
            <w:pPr>
              <w:rPr>
                <w:sz w:val="20"/>
                <w:szCs w:val="20"/>
              </w:rPr>
            </w:pPr>
            <w:r w:rsidRPr="007738C1">
              <w:rPr>
                <w:sz w:val="20"/>
                <w:szCs w:val="20"/>
              </w:rPr>
              <w:t>2020 Actual</w:t>
            </w:r>
          </w:p>
        </w:tc>
        <w:tc>
          <w:tcPr>
            <w:tcW w:w="1541" w:type="dxa"/>
            <w:shd w:val="clear" w:color="auto" w:fill="D5DCE4"/>
          </w:tcPr>
          <w:p w:rsidR="000501FA" w:rsidRPr="007738C1" w:rsidRDefault="000501FA" w:rsidP="00420D2B">
            <w:pPr>
              <w:rPr>
                <w:sz w:val="20"/>
                <w:szCs w:val="20"/>
              </w:rPr>
            </w:pPr>
            <w:r w:rsidRPr="007738C1">
              <w:rPr>
                <w:sz w:val="20"/>
                <w:szCs w:val="20"/>
              </w:rPr>
              <w:t>2019 Budget</w:t>
            </w:r>
          </w:p>
        </w:tc>
        <w:tc>
          <w:tcPr>
            <w:tcW w:w="1549"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420D2B">
        <w:tblPrEx>
          <w:tblCellMar>
            <w:top w:w="0" w:type="dxa"/>
            <w:bottom w:w="0" w:type="dxa"/>
          </w:tblCellMar>
        </w:tblPrEx>
        <w:trPr>
          <w:trHeight w:val="330"/>
        </w:trPr>
        <w:tc>
          <w:tcPr>
            <w:tcW w:w="959" w:type="dxa"/>
          </w:tcPr>
          <w:p w:rsidR="000501FA" w:rsidRPr="007738C1" w:rsidRDefault="000501FA" w:rsidP="00420D2B">
            <w:pPr>
              <w:rPr>
                <w:sz w:val="20"/>
                <w:szCs w:val="20"/>
              </w:rPr>
            </w:pPr>
            <w:r w:rsidRPr="007738C1">
              <w:rPr>
                <w:sz w:val="20"/>
                <w:szCs w:val="20"/>
              </w:rPr>
              <w:t>$ 76,248</w:t>
            </w:r>
          </w:p>
        </w:tc>
        <w:tc>
          <w:tcPr>
            <w:tcW w:w="1541" w:type="dxa"/>
          </w:tcPr>
          <w:p w:rsidR="000501FA" w:rsidRPr="007738C1" w:rsidRDefault="000501FA" w:rsidP="00420D2B">
            <w:pPr>
              <w:rPr>
                <w:sz w:val="20"/>
                <w:szCs w:val="20"/>
              </w:rPr>
            </w:pPr>
            <w:r w:rsidRPr="007738C1">
              <w:rPr>
                <w:sz w:val="20"/>
                <w:szCs w:val="20"/>
              </w:rPr>
              <w:t>$ 53,249</w:t>
            </w:r>
          </w:p>
        </w:tc>
        <w:tc>
          <w:tcPr>
            <w:tcW w:w="1538" w:type="dxa"/>
          </w:tcPr>
          <w:p w:rsidR="000501FA" w:rsidRPr="007738C1" w:rsidRDefault="000501FA" w:rsidP="00420D2B">
            <w:pPr>
              <w:rPr>
                <w:sz w:val="20"/>
                <w:szCs w:val="20"/>
              </w:rPr>
            </w:pPr>
            <w:r w:rsidRPr="007738C1">
              <w:rPr>
                <w:sz w:val="20"/>
                <w:szCs w:val="20"/>
              </w:rPr>
              <w:t>$ 52,678</w:t>
            </w:r>
          </w:p>
        </w:tc>
        <w:tc>
          <w:tcPr>
            <w:tcW w:w="1541" w:type="dxa"/>
          </w:tcPr>
          <w:p w:rsidR="000501FA" w:rsidRPr="007738C1" w:rsidRDefault="000501FA" w:rsidP="00420D2B">
            <w:pPr>
              <w:rPr>
                <w:sz w:val="20"/>
                <w:szCs w:val="20"/>
              </w:rPr>
            </w:pPr>
            <w:r w:rsidRPr="007738C1">
              <w:rPr>
                <w:sz w:val="20"/>
                <w:szCs w:val="20"/>
              </w:rPr>
              <w:t>$ 57,094</w:t>
            </w:r>
          </w:p>
        </w:tc>
        <w:tc>
          <w:tcPr>
            <w:tcW w:w="1549" w:type="dxa"/>
          </w:tcPr>
          <w:p w:rsidR="000501FA" w:rsidRPr="007738C1" w:rsidRDefault="000501FA" w:rsidP="00420D2B">
            <w:pPr>
              <w:rPr>
                <w:sz w:val="20"/>
                <w:szCs w:val="20"/>
              </w:rPr>
            </w:pPr>
            <w:r w:rsidRPr="007738C1">
              <w:rPr>
                <w:sz w:val="20"/>
                <w:szCs w:val="20"/>
              </w:rPr>
              <w:t xml:space="preserve"> $28,417</w:t>
            </w:r>
          </w:p>
        </w:tc>
      </w:tr>
    </w:tbl>
    <w:p w:rsidR="000501FA" w:rsidRPr="007738C1" w:rsidRDefault="000501FA" w:rsidP="000501FA">
      <w:pPr>
        <w:ind w:left="720"/>
        <w:rPr>
          <w:b/>
          <w:sz w:val="20"/>
          <w:szCs w:val="20"/>
        </w:rPr>
      </w:pPr>
      <w:r w:rsidRPr="007738C1">
        <w:rPr>
          <w:b/>
          <w:sz w:val="20"/>
          <w:szCs w:val="20"/>
        </w:rPr>
        <w:t xml:space="preserve">Selectmen and Budget Committee recommends $76,248 from Taxation and/or Operational Revenue.   </w:t>
      </w:r>
    </w:p>
    <w:p w:rsidR="000501FA" w:rsidRPr="007738C1" w:rsidRDefault="000501FA" w:rsidP="000501FA">
      <w:pPr>
        <w:rPr>
          <w:b/>
          <w:color w:val="000000"/>
          <w:sz w:val="20"/>
          <w:szCs w:val="20"/>
        </w:rPr>
      </w:pPr>
    </w:p>
    <w:p w:rsidR="000501FA" w:rsidRPr="007738C1" w:rsidRDefault="000501FA" w:rsidP="000501FA">
      <w:pPr>
        <w:ind w:left="720"/>
        <w:rPr>
          <w:color w:val="000000"/>
          <w:sz w:val="20"/>
          <w:szCs w:val="20"/>
        </w:rPr>
      </w:pPr>
      <w:r w:rsidRPr="007738C1">
        <w:rPr>
          <w:b/>
          <w:color w:val="000000"/>
          <w:sz w:val="20"/>
          <w:szCs w:val="20"/>
          <w:u w:val="single"/>
        </w:rPr>
        <w:t>Art. 19</w:t>
      </w:r>
      <w:r w:rsidRPr="007738C1">
        <w:rPr>
          <w:color w:val="000000"/>
          <w:sz w:val="20"/>
          <w:szCs w:val="20"/>
        </w:rPr>
        <w:t xml:space="preserve">.  To see what sum the Town will vote to raise and/or appropriate to make the lease payment, which includes principal and interest, on the </w:t>
      </w:r>
      <w:r w:rsidRPr="007738C1">
        <w:rPr>
          <w:b/>
          <w:color w:val="000000"/>
          <w:sz w:val="20"/>
          <w:szCs w:val="20"/>
        </w:rPr>
        <w:t>E-1 Fire Truck</w:t>
      </w:r>
      <w:r w:rsidRPr="007738C1">
        <w:rPr>
          <w:color w:val="000000"/>
          <w:sz w:val="20"/>
          <w:szCs w:val="20"/>
        </w:rPr>
        <w:t xml:space="preserve"> for 2021?</w:t>
      </w:r>
    </w:p>
    <w:p w:rsidR="000501FA" w:rsidRPr="007738C1" w:rsidRDefault="000501FA" w:rsidP="000501FA">
      <w:pPr>
        <w:rPr>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
        <w:gridCol w:w="1543"/>
        <w:gridCol w:w="1540"/>
        <w:gridCol w:w="1543"/>
        <w:gridCol w:w="1540"/>
      </w:tblGrid>
      <w:tr w:rsidR="000501FA" w:rsidRPr="007738C1" w:rsidTr="00420D2B">
        <w:tblPrEx>
          <w:tblCellMar>
            <w:top w:w="0" w:type="dxa"/>
            <w:bottom w:w="0" w:type="dxa"/>
          </w:tblCellMar>
        </w:tblPrEx>
        <w:trPr>
          <w:trHeight w:val="330"/>
        </w:trPr>
        <w:tc>
          <w:tcPr>
            <w:tcW w:w="962" w:type="dxa"/>
            <w:shd w:val="clear" w:color="auto" w:fill="D5DCE4"/>
          </w:tcPr>
          <w:p w:rsidR="000501FA" w:rsidRPr="007738C1" w:rsidRDefault="000501FA" w:rsidP="00420D2B">
            <w:pPr>
              <w:rPr>
                <w:sz w:val="20"/>
                <w:szCs w:val="20"/>
              </w:rPr>
            </w:pPr>
            <w:r w:rsidRPr="007738C1">
              <w:rPr>
                <w:sz w:val="20"/>
                <w:szCs w:val="20"/>
              </w:rPr>
              <w:t>2021 Request</w:t>
            </w:r>
          </w:p>
        </w:tc>
        <w:tc>
          <w:tcPr>
            <w:tcW w:w="1543" w:type="dxa"/>
            <w:shd w:val="clear" w:color="auto" w:fill="D5DCE4"/>
          </w:tcPr>
          <w:p w:rsidR="000501FA" w:rsidRPr="007738C1" w:rsidRDefault="000501FA" w:rsidP="00420D2B">
            <w:pPr>
              <w:rPr>
                <w:sz w:val="20"/>
                <w:szCs w:val="20"/>
              </w:rPr>
            </w:pPr>
            <w:r w:rsidRPr="007738C1">
              <w:rPr>
                <w:sz w:val="20"/>
                <w:szCs w:val="20"/>
              </w:rPr>
              <w:t>2020 Budget</w:t>
            </w:r>
          </w:p>
        </w:tc>
        <w:tc>
          <w:tcPr>
            <w:tcW w:w="1540" w:type="dxa"/>
            <w:shd w:val="clear" w:color="auto" w:fill="D5DCE4"/>
          </w:tcPr>
          <w:p w:rsidR="000501FA" w:rsidRPr="007738C1" w:rsidRDefault="000501FA" w:rsidP="00420D2B">
            <w:pPr>
              <w:rPr>
                <w:sz w:val="20"/>
                <w:szCs w:val="20"/>
              </w:rPr>
            </w:pPr>
            <w:r w:rsidRPr="007738C1">
              <w:rPr>
                <w:sz w:val="20"/>
                <w:szCs w:val="20"/>
              </w:rPr>
              <w:t>2020 Actual</w:t>
            </w:r>
          </w:p>
        </w:tc>
        <w:tc>
          <w:tcPr>
            <w:tcW w:w="1543" w:type="dxa"/>
            <w:shd w:val="clear" w:color="auto" w:fill="D5DCE4"/>
          </w:tcPr>
          <w:p w:rsidR="000501FA" w:rsidRPr="007738C1" w:rsidRDefault="000501FA" w:rsidP="00420D2B">
            <w:pPr>
              <w:rPr>
                <w:sz w:val="20"/>
                <w:szCs w:val="20"/>
              </w:rPr>
            </w:pPr>
            <w:r w:rsidRPr="007738C1">
              <w:rPr>
                <w:sz w:val="20"/>
                <w:szCs w:val="20"/>
              </w:rPr>
              <w:t>2019 Budget</w:t>
            </w:r>
          </w:p>
        </w:tc>
        <w:tc>
          <w:tcPr>
            <w:tcW w:w="154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420D2B">
        <w:tblPrEx>
          <w:tblCellMar>
            <w:top w:w="0" w:type="dxa"/>
            <w:bottom w:w="0" w:type="dxa"/>
          </w:tblCellMar>
        </w:tblPrEx>
        <w:trPr>
          <w:trHeight w:val="330"/>
        </w:trPr>
        <w:tc>
          <w:tcPr>
            <w:tcW w:w="962" w:type="dxa"/>
          </w:tcPr>
          <w:p w:rsidR="000501FA" w:rsidRPr="007738C1" w:rsidRDefault="000501FA" w:rsidP="00420D2B">
            <w:pPr>
              <w:rPr>
                <w:sz w:val="20"/>
                <w:szCs w:val="20"/>
              </w:rPr>
            </w:pPr>
            <w:r w:rsidRPr="007738C1">
              <w:rPr>
                <w:sz w:val="20"/>
                <w:szCs w:val="20"/>
              </w:rPr>
              <w:t>$ 30,044</w:t>
            </w:r>
          </w:p>
        </w:tc>
        <w:tc>
          <w:tcPr>
            <w:tcW w:w="1543" w:type="dxa"/>
          </w:tcPr>
          <w:p w:rsidR="000501FA" w:rsidRPr="007738C1" w:rsidRDefault="000501FA" w:rsidP="00420D2B">
            <w:pPr>
              <w:rPr>
                <w:sz w:val="20"/>
                <w:szCs w:val="20"/>
              </w:rPr>
            </w:pPr>
            <w:r w:rsidRPr="007738C1">
              <w:rPr>
                <w:sz w:val="20"/>
                <w:szCs w:val="20"/>
              </w:rPr>
              <w:t>$ 29, 644</w:t>
            </w:r>
          </w:p>
        </w:tc>
        <w:tc>
          <w:tcPr>
            <w:tcW w:w="1540" w:type="dxa"/>
          </w:tcPr>
          <w:p w:rsidR="000501FA" w:rsidRPr="007738C1" w:rsidRDefault="000501FA" w:rsidP="00420D2B">
            <w:pPr>
              <w:rPr>
                <w:sz w:val="20"/>
                <w:szCs w:val="20"/>
              </w:rPr>
            </w:pPr>
            <w:r w:rsidRPr="007738C1">
              <w:rPr>
                <w:sz w:val="20"/>
                <w:szCs w:val="20"/>
              </w:rPr>
              <w:t>$ 29,987</w:t>
            </w:r>
          </w:p>
        </w:tc>
        <w:tc>
          <w:tcPr>
            <w:tcW w:w="1543" w:type="dxa"/>
          </w:tcPr>
          <w:p w:rsidR="000501FA" w:rsidRPr="007738C1" w:rsidRDefault="000501FA" w:rsidP="00420D2B">
            <w:pPr>
              <w:rPr>
                <w:sz w:val="20"/>
                <w:szCs w:val="20"/>
              </w:rPr>
            </w:pPr>
            <w:r w:rsidRPr="007738C1">
              <w:rPr>
                <w:sz w:val="20"/>
                <w:szCs w:val="20"/>
              </w:rPr>
              <w:t>$ 29,845</w:t>
            </w:r>
          </w:p>
        </w:tc>
        <w:tc>
          <w:tcPr>
            <w:tcW w:w="1540" w:type="dxa"/>
          </w:tcPr>
          <w:p w:rsidR="000501FA" w:rsidRPr="007738C1" w:rsidRDefault="000501FA" w:rsidP="00420D2B">
            <w:pPr>
              <w:rPr>
                <w:sz w:val="20"/>
                <w:szCs w:val="20"/>
              </w:rPr>
            </w:pPr>
            <w:r w:rsidRPr="007738C1">
              <w:rPr>
                <w:sz w:val="20"/>
                <w:szCs w:val="20"/>
              </w:rPr>
              <w:t>$ 29,674</w:t>
            </w:r>
          </w:p>
        </w:tc>
      </w:tr>
    </w:tbl>
    <w:p w:rsidR="000501FA" w:rsidRDefault="000501FA" w:rsidP="000501FA">
      <w:pPr>
        <w:rPr>
          <w:b/>
          <w:sz w:val="20"/>
          <w:szCs w:val="20"/>
        </w:rPr>
      </w:pPr>
      <w:r>
        <w:rPr>
          <w:b/>
          <w:sz w:val="20"/>
          <w:szCs w:val="20"/>
        </w:rPr>
        <w:t xml:space="preserve">  </w:t>
      </w:r>
      <w:r>
        <w:rPr>
          <w:b/>
          <w:sz w:val="20"/>
          <w:szCs w:val="20"/>
        </w:rPr>
        <w:tab/>
        <w:t xml:space="preserve"> </w:t>
      </w:r>
      <w:r w:rsidRPr="007738C1">
        <w:rPr>
          <w:b/>
          <w:sz w:val="20"/>
          <w:szCs w:val="20"/>
        </w:rPr>
        <w:t xml:space="preserve">Selectmen and Budget Committee recommends $30,044 from Taxation and/or </w:t>
      </w:r>
      <w:r>
        <w:rPr>
          <w:b/>
          <w:sz w:val="20"/>
          <w:szCs w:val="20"/>
        </w:rPr>
        <w:t xml:space="preserve">  </w:t>
      </w:r>
    </w:p>
    <w:p w:rsidR="000501FA" w:rsidRPr="007738C1" w:rsidRDefault="000501FA" w:rsidP="000501FA">
      <w:pPr>
        <w:rPr>
          <w:b/>
          <w:sz w:val="20"/>
          <w:szCs w:val="20"/>
        </w:rPr>
      </w:pPr>
      <w:r>
        <w:rPr>
          <w:b/>
          <w:sz w:val="20"/>
          <w:szCs w:val="20"/>
        </w:rPr>
        <w:t xml:space="preserve">  </w:t>
      </w:r>
      <w:r>
        <w:rPr>
          <w:b/>
          <w:sz w:val="20"/>
          <w:szCs w:val="20"/>
        </w:rPr>
        <w:tab/>
        <w:t xml:space="preserve"> </w:t>
      </w:r>
      <w:r w:rsidRPr="007738C1">
        <w:rPr>
          <w:b/>
          <w:sz w:val="20"/>
          <w:szCs w:val="20"/>
        </w:rPr>
        <w:t>Operational Revenue</w:t>
      </w:r>
    </w:p>
    <w:p w:rsidR="000501FA" w:rsidRPr="007738C1" w:rsidRDefault="000501FA" w:rsidP="000501FA">
      <w:pPr>
        <w:rPr>
          <w:b/>
          <w:sz w:val="20"/>
          <w:szCs w:val="20"/>
        </w:rPr>
      </w:pPr>
    </w:p>
    <w:p w:rsidR="000501FA" w:rsidRPr="007738C1" w:rsidRDefault="000501FA" w:rsidP="000501FA">
      <w:pPr>
        <w:ind w:left="720" w:firstLine="30"/>
        <w:rPr>
          <w:b/>
          <w:sz w:val="20"/>
          <w:szCs w:val="20"/>
        </w:rPr>
      </w:pPr>
      <w:r w:rsidRPr="007738C1">
        <w:rPr>
          <w:b/>
          <w:sz w:val="20"/>
          <w:szCs w:val="20"/>
        </w:rPr>
        <w:t>(Ten year lease with Santander Leasing Co. at 2.74% interest, to be paid in full August</w:t>
      </w:r>
      <w:r>
        <w:rPr>
          <w:b/>
          <w:sz w:val="20"/>
          <w:szCs w:val="20"/>
        </w:rPr>
        <w:t xml:space="preserve"> of  </w:t>
      </w:r>
      <w:r w:rsidRPr="007738C1">
        <w:rPr>
          <w:b/>
          <w:sz w:val="20"/>
          <w:szCs w:val="20"/>
        </w:rPr>
        <w:t xml:space="preserve"> 2025 and town will own truck).</w:t>
      </w:r>
    </w:p>
    <w:p w:rsidR="000501FA" w:rsidRDefault="000501FA" w:rsidP="000501FA">
      <w:pPr>
        <w:rPr>
          <w:b/>
          <w:bCs/>
          <w:sz w:val="20"/>
          <w:szCs w:val="20"/>
          <w:u w:val="single"/>
        </w:rPr>
      </w:pPr>
      <w:r w:rsidRPr="007738C1">
        <w:rPr>
          <w:color w:val="000000"/>
          <w:sz w:val="20"/>
          <w:szCs w:val="20"/>
        </w:rPr>
        <w:t xml:space="preserve">                         </w:t>
      </w:r>
      <w:r w:rsidRPr="007738C1">
        <w:rPr>
          <w:color w:val="000000"/>
          <w:sz w:val="20"/>
          <w:szCs w:val="20"/>
        </w:rPr>
        <w:tab/>
      </w:r>
    </w:p>
    <w:p w:rsidR="000501FA" w:rsidRPr="007738C1" w:rsidRDefault="000501FA" w:rsidP="000501FA">
      <w:pPr>
        <w:jc w:val="center"/>
        <w:rPr>
          <w:b/>
          <w:bCs/>
          <w:sz w:val="20"/>
          <w:szCs w:val="20"/>
          <w:u w:val="single"/>
        </w:rPr>
      </w:pPr>
      <w:r w:rsidRPr="007738C1">
        <w:rPr>
          <w:b/>
          <w:bCs/>
          <w:sz w:val="20"/>
          <w:szCs w:val="20"/>
          <w:u w:val="single"/>
        </w:rPr>
        <w:t>PUBLIC WORKS/HIGHWAY DEPARTMENT</w:t>
      </w:r>
    </w:p>
    <w:p w:rsidR="000501FA" w:rsidRPr="007738C1" w:rsidRDefault="000501FA" w:rsidP="000501FA">
      <w:pPr>
        <w:ind w:left="720"/>
        <w:rPr>
          <w:sz w:val="20"/>
          <w:szCs w:val="20"/>
        </w:rPr>
      </w:pPr>
      <w:r w:rsidRPr="007738C1">
        <w:rPr>
          <w:b/>
          <w:sz w:val="20"/>
          <w:szCs w:val="20"/>
          <w:u w:val="single"/>
        </w:rPr>
        <w:t>Art. 20</w:t>
      </w:r>
      <w:r w:rsidRPr="007738C1">
        <w:rPr>
          <w:sz w:val="20"/>
          <w:szCs w:val="20"/>
        </w:rPr>
        <w:t xml:space="preserve">.  To see what sum the Town will vote to raise and/or appropriate for the Public Works/Highway Department, the Appointed Road Commissioner’s wage, and to authorize full time benefits as laid out in see the town’s personnel policy.    </w:t>
      </w:r>
    </w:p>
    <w:p w:rsidR="000501FA" w:rsidRPr="007738C1" w:rsidRDefault="000501FA" w:rsidP="000501FA">
      <w:pPr>
        <w:rPr>
          <w:sz w:val="20"/>
          <w:szCs w:val="20"/>
        </w:rPr>
      </w:pPr>
    </w:p>
    <w:p w:rsidR="000501FA" w:rsidRPr="007738C1" w:rsidRDefault="000501FA" w:rsidP="000501FA">
      <w:pPr>
        <w:rPr>
          <w:sz w:val="20"/>
          <w:szCs w:val="20"/>
        </w:rPr>
      </w:pPr>
      <w:r w:rsidRPr="007738C1">
        <w:rPr>
          <w:sz w:val="20"/>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1370"/>
        <w:gridCol w:w="1119"/>
        <w:gridCol w:w="1263"/>
        <w:gridCol w:w="1301"/>
        <w:gridCol w:w="1294"/>
      </w:tblGrid>
      <w:tr w:rsidR="000501FA" w:rsidRPr="007738C1" w:rsidTr="00422E87">
        <w:tblPrEx>
          <w:tblCellMar>
            <w:top w:w="0" w:type="dxa"/>
            <w:bottom w:w="0" w:type="dxa"/>
          </w:tblCellMar>
        </w:tblPrEx>
        <w:trPr>
          <w:trHeight w:val="330"/>
        </w:trPr>
        <w:tc>
          <w:tcPr>
            <w:tcW w:w="1150" w:type="dxa"/>
            <w:shd w:val="clear" w:color="auto" w:fill="D5DCE4"/>
          </w:tcPr>
          <w:p w:rsidR="000501FA" w:rsidRPr="007738C1" w:rsidRDefault="000501FA" w:rsidP="00420D2B">
            <w:pPr>
              <w:rPr>
                <w:sz w:val="20"/>
                <w:szCs w:val="20"/>
              </w:rPr>
            </w:pPr>
            <w:r w:rsidRPr="007738C1">
              <w:rPr>
                <w:sz w:val="20"/>
                <w:szCs w:val="20"/>
              </w:rPr>
              <w:t>Description</w:t>
            </w:r>
          </w:p>
        </w:tc>
        <w:tc>
          <w:tcPr>
            <w:tcW w:w="1370" w:type="dxa"/>
            <w:shd w:val="clear" w:color="auto" w:fill="D5DCE4"/>
          </w:tcPr>
          <w:p w:rsidR="000501FA" w:rsidRPr="007738C1" w:rsidRDefault="000501FA" w:rsidP="00420D2B">
            <w:pPr>
              <w:rPr>
                <w:sz w:val="20"/>
                <w:szCs w:val="20"/>
              </w:rPr>
            </w:pPr>
            <w:r w:rsidRPr="007738C1">
              <w:rPr>
                <w:sz w:val="20"/>
                <w:szCs w:val="20"/>
              </w:rPr>
              <w:t>2021 Request</w:t>
            </w:r>
          </w:p>
        </w:tc>
        <w:tc>
          <w:tcPr>
            <w:tcW w:w="1119" w:type="dxa"/>
            <w:shd w:val="clear" w:color="auto" w:fill="D5DCE4"/>
          </w:tcPr>
          <w:p w:rsidR="000501FA" w:rsidRPr="007738C1" w:rsidRDefault="000501FA" w:rsidP="00420D2B">
            <w:pPr>
              <w:rPr>
                <w:sz w:val="20"/>
                <w:szCs w:val="20"/>
              </w:rPr>
            </w:pPr>
            <w:r w:rsidRPr="007738C1">
              <w:rPr>
                <w:sz w:val="20"/>
                <w:szCs w:val="20"/>
              </w:rPr>
              <w:t>2020 Budget</w:t>
            </w:r>
          </w:p>
        </w:tc>
        <w:tc>
          <w:tcPr>
            <w:tcW w:w="1263" w:type="dxa"/>
            <w:shd w:val="clear" w:color="auto" w:fill="D5DCE4"/>
          </w:tcPr>
          <w:p w:rsidR="000501FA" w:rsidRPr="007738C1" w:rsidRDefault="000501FA" w:rsidP="00420D2B">
            <w:pPr>
              <w:rPr>
                <w:sz w:val="20"/>
                <w:szCs w:val="20"/>
              </w:rPr>
            </w:pPr>
            <w:r w:rsidRPr="007738C1">
              <w:rPr>
                <w:sz w:val="20"/>
                <w:szCs w:val="20"/>
              </w:rPr>
              <w:t>2020 Actual</w:t>
            </w:r>
          </w:p>
        </w:tc>
        <w:tc>
          <w:tcPr>
            <w:tcW w:w="1301" w:type="dxa"/>
            <w:shd w:val="clear" w:color="auto" w:fill="D5DCE4"/>
          </w:tcPr>
          <w:p w:rsidR="000501FA" w:rsidRPr="007738C1" w:rsidRDefault="000501FA" w:rsidP="00420D2B">
            <w:pPr>
              <w:rPr>
                <w:sz w:val="20"/>
                <w:szCs w:val="20"/>
              </w:rPr>
            </w:pPr>
            <w:r w:rsidRPr="007738C1">
              <w:rPr>
                <w:sz w:val="20"/>
                <w:szCs w:val="20"/>
              </w:rPr>
              <w:t>2019 Budget</w:t>
            </w:r>
          </w:p>
        </w:tc>
        <w:tc>
          <w:tcPr>
            <w:tcW w:w="1294"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422E87">
        <w:tblPrEx>
          <w:tblCellMar>
            <w:top w:w="0" w:type="dxa"/>
            <w:bottom w:w="0" w:type="dxa"/>
          </w:tblCellMar>
        </w:tblPrEx>
        <w:trPr>
          <w:trHeight w:val="330"/>
        </w:trPr>
        <w:tc>
          <w:tcPr>
            <w:tcW w:w="1150" w:type="dxa"/>
          </w:tcPr>
          <w:p w:rsidR="000501FA" w:rsidRPr="007738C1" w:rsidRDefault="000501FA" w:rsidP="00420D2B">
            <w:pPr>
              <w:rPr>
                <w:sz w:val="20"/>
                <w:szCs w:val="20"/>
              </w:rPr>
            </w:pPr>
            <w:r w:rsidRPr="007738C1">
              <w:rPr>
                <w:sz w:val="20"/>
                <w:szCs w:val="20"/>
              </w:rPr>
              <w:t>Budget</w:t>
            </w:r>
          </w:p>
        </w:tc>
        <w:tc>
          <w:tcPr>
            <w:tcW w:w="1370" w:type="dxa"/>
          </w:tcPr>
          <w:p w:rsidR="000501FA" w:rsidRPr="007738C1" w:rsidRDefault="000501FA" w:rsidP="00420D2B">
            <w:pPr>
              <w:rPr>
                <w:sz w:val="20"/>
                <w:szCs w:val="20"/>
              </w:rPr>
            </w:pPr>
            <w:r w:rsidRPr="007738C1">
              <w:rPr>
                <w:sz w:val="20"/>
                <w:szCs w:val="20"/>
              </w:rPr>
              <w:t>$ 312,966</w:t>
            </w:r>
          </w:p>
        </w:tc>
        <w:tc>
          <w:tcPr>
            <w:tcW w:w="1119" w:type="dxa"/>
          </w:tcPr>
          <w:p w:rsidR="000501FA" w:rsidRPr="007738C1" w:rsidRDefault="000501FA" w:rsidP="00420D2B">
            <w:pPr>
              <w:rPr>
                <w:sz w:val="20"/>
                <w:szCs w:val="20"/>
              </w:rPr>
            </w:pPr>
            <w:r w:rsidRPr="007738C1">
              <w:rPr>
                <w:sz w:val="20"/>
                <w:szCs w:val="20"/>
              </w:rPr>
              <w:t>$ 254,785</w:t>
            </w:r>
          </w:p>
        </w:tc>
        <w:tc>
          <w:tcPr>
            <w:tcW w:w="1263" w:type="dxa"/>
          </w:tcPr>
          <w:p w:rsidR="000501FA" w:rsidRPr="007738C1" w:rsidRDefault="000501FA" w:rsidP="00420D2B">
            <w:pPr>
              <w:rPr>
                <w:sz w:val="20"/>
                <w:szCs w:val="20"/>
              </w:rPr>
            </w:pPr>
            <w:r w:rsidRPr="007738C1">
              <w:rPr>
                <w:sz w:val="20"/>
                <w:szCs w:val="20"/>
              </w:rPr>
              <w:t>$ 314,222</w:t>
            </w:r>
          </w:p>
        </w:tc>
        <w:tc>
          <w:tcPr>
            <w:tcW w:w="1301" w:type="dxa"/>
          </w:tcPr>
          <w:p w:rsidR="000501FA" w:rsidRPr="007738C1" w:rsidRDefault="000501FA" w:rsidP="00420D2B">
            <w:pPr>
              <w:rPr>
                <w:sz w:val="20"/>
                <w:szCs w:val="20"/>
              </w:rPr>
            </w:pPr>
            <w:r w:rsidRPr="007738C1">
              <w:rPr>
                <w:sz w:val="20"/>
                <w:szCs w:val="20"/>
              </w:rPr>
              <w:t>$248,789</w:t>
            </w:r>
          </w:p>
        </w:tc>
        <w:tc>
          <w:tcPr>
            <w:tcW w:w="1294" w:type="dxa"/>
          </w:tcPr>
          <w:p w:rsidR="000501FA" w:rsidRPr="007738C1" w:rsidRDefault="000501FA" w:rsidP="00420D2B">
            <w:pPr>
              <w:rPr>
                <w:sz w:val="20"/>
                <w:szCs w:val="20"/>
              </w:rPr>
            </w:pPr>
            <w:r w:rsidRPr="007738C1">
              <w:rPr>
                <w:sz w:val="20"/>
                <w:szCs w:val="20"/>
              </w:rPr>
              <w:t>$254,785</w:t>
            </w:r>
          </w:p>
        </w:tc>
      </w:tr>
      <w:tr w:rsidR="000501FA" w:rsidRPr="007738C1" w:rsidTr="00422E87">
        <w:tblPrEx>
          <w:tblCellMar>
            <w:top w:w="0" w:type="dxa"/>
            <w:bottom w:w="0" w:type="dxa"/>
          </w:tblCellMar>
        </w:tblPrEx>
        <w:trPr>
          <w:trHeight w:val="330"/>
        </w:trPr>
        <w:tc>
          <w:tcPr>
            <w:tcW w:w="1150" w:type="dxa"/>
          </w:tcPr>
          <w:p w:rsidR="000501FA" w:rsidRPr="007738C1" w:rsidRDefault="000501FA" w:rsidP="00420D2B">
            <w:pPr>
              <w:rPr>
                <w:sz w:val="20"/>
                <w:szCs w:val="20"/>
              </w:rPr>
            </w:pPr>
            <w:r w:rsidRPr="007738C1">
              <w:rPr>
                <w:sz w:val="20"/>
                <w:szCs w:val="20"/>
              </w:rPr>
              <w:t>Road Comm.</w:t>
            </w:r>
          </w:p>
        </w:tc>
        <w:tc>
          <w:tcPr>
            <w:tcW w:w="1370" w:type="dxa"/>
          </w:tcPr>
          <w:p w:rsidR="000501FA" w:rsidRPr="007738C1" w:rsidRDefault="000501FA" w:rsidP="00420D2B">
            <w:pPr>
              <w:rPr>
                <w:sz w:val="20"/>
                <w:szCs w:val="20"/>
              </w:rPr>
            </w:pPr>
            <w:r w:rsidRPr="007738C1">
              <w:rPr>
                <w:sz w:val="20"/>
                <w:szCs w:val="20"/>
              </w:rPr>
              <w:t>$ 48,734</w:t>
            </w:r>
          </w:p>
        </w:tc>
        <w:tc>
          <w:tcPr>
            <w:tcW w:w="1119" w:type="dxa"/>
          </w:tcPr>
          <w:p w:rsidR="000501FA" w:rsidRPr="007738C1" w:rsidRDefault="000501FA" w:rsidP="00420D2B">
            <w:pPr>
              <w:rPr>
                <w:sz w:val="20"/>
                <w:szCs w:val="20"/>
              </w:rPr>
            </w:pPr>
            <w:r w:rsidRPr="007738C1">
              <w:rPr>
                <w:sz w:val="20"/>
                <w:szCs w:val="20"/>
              </w:rPr>
              <w:t>$ 48,734</w:t>
            </w:r>
          </w:p>
        </w:tc>
        <w:tc>
          <w:tcPr>
            <w:tcW w:w="1263" w:type="dxa"/>
          </w:tcPr>
          <w:p w:rsidR="000501FA" w:rsidRPr="007738C1" w:rsidRDefault="000501FA" w:rsidP="00420D2B">
            <w:pPr>
              <w:rPr>
                <w:sz w:val="20"/>
                <w:szCs w:val="20"/>
              </w:rPr>
            </w:pPr>
            <w:r w:rsidRPr="007738C1">
              <w:rPr>
                <w:sz w:val="20"/>
                <w:szCs w:val="20"/>
              </w:rPr>
              <w:t>$  56,299</w:t>
            </w:r>
          </w:p>
        </w:tc>
        <w:tc>
          <w:tcPr>
            <w:tcW w:w="1301" w:type="dxa"/>
          </w:tcPr>
          <w:p w:rsidR="000501FA" w:rsidRPr="007738C1" w:rsidRDefault="000501FA" w:rsidP="00420D2B">
            <w:pPr>
              <w:rPr>
                <w:sz w:val="20"/>
                <w:szCs w:val="20"/>
              </w:rPr>
            </w:pPr>
            <w:r w:rsidRPr="007738C1">
              <w:rPr>
                <w:sz w:val="20"/>
                <w:szCs w:val="20"/>
              </w:rPr>
              <w:t xml:space="preserve"> $ 48,734</w:t>
            </w:r>
          </w:p>
          <w:p w:rsidR="000501FA" w:rsidRPr="007738C1" w:rsidRDefault="000501FA" w:rsidP="00420D2B">
            <w:pPr>
              <w:rPr>
                <w:sz w:val="20"/>
                <w:szCs w:val="20"/>
              </w:rPr>
            </w:pPr>
          </w:p>
        </w:tc>
        <w:tc>
          <w:tcPr>
            <w:tcW w:w="1294" w:type="dxa"/>
          </w:tcPr>
          <w:p w:rsidR="000501FA" w:rsidRPr="007738C1" w:rsidRDefault="000501FA" w:rsidP="00420D2B">
            <w:pPr>
              <w:rPr>
                <w:sz w:val="20"/>
                <w:szCs w:val="20"/>
              </w:rPr>
            </w:pPr>
            <w:r w:rsidRPr="007738C1">
              <w:rPr>
                <w:sz w:val="20"/>
                <w:szCs w:val="20"/>
              </w:rPr>
              <w:t>$ 41, 702</w:t>
            </w:r>
          </w:p>
        </w:tc>
      </w:tr>
      <w:tr w:rsidR="000501FA" w:rsidRPr="007738C1" w:rsidTr="00422E87">
        <w:tblPrEx>
          <w:tblCellMar>
            <w:top w:w="0" w:type="dxa"/>
            <w:bottom w:w="0" w:type="dxa"/>
          </w:tblCellMar>
        </w:tblPrEx>
        <w:trPr>
          <w:trHeight w:val="330"/>
        </w:trPr>
        <w:tc>
          <w:tcPr>
            <w:tcW w:w="1150" w:type="dxa"/>
          </w:tcPr>
          <w:p w:rsidR="000501FA" w:rsidRPr="007738C1" w:rsidRDefault="000501FA" w:rsidP="00420D2B">
            <w:pPr>
              <w:rPr>
                <w:sz w:val="20"/>
                <w:szCs w:val="20"/>
              </w:rPr>
            </w:pPr>
            <w:r w:rsidRPr="007738C1">
              <w:rPr>
                <w:sz w:val="20"/>
                <w:szCs w:val="20"/>
              </w:rPr>
              <w:t>Total</w:t>
            </w:r>
          </w:p>
        </w:tc>
        <w:tc>
          <w:tcPr>
            <w:tcW w:w="1370" w:type="dxa"/>
          </w:tcPr>
          <w:p w:rsidR="000501FA" w:rsidRPr="007738C1" w:rsidRDefault="000501FA" w:rsidP="00420D2B">
            <w:pPr>
              <w:rPr>
                <w:sz w:val="20"/>
                <w:szCs w:val="20"/>
              </w:rPr>
            </w:pPr>
            <w:r w:rsidRPr="007738C1">
              <w:rPr>
                <w:sz w:val="20"/>
                <w:szCs w:val="20"/>
              </w:rPr>
              <w:t>$ 361,700</w:t>
            </w:r>
          </w:p>
        </w:tc>
        <w:tc>
          <w:tcPr>
            <w:tcW w:w="1119" w:type="dxa"/>
          </w:tcPr>
          <w:p w:rsidR="000501FA" w:rsidRPr="007738C1" w:rsidRDefault="000501FA" w:rsidP="00420D2B">
            <w:pPr>
              <w:rPr>
                <w:sz w:val="20"/>
                <w:szCs w:val="20"/>
              </w:rPr>
            </w:pPr>
            <w:r w:rsidRPr="007738C1">
              <w:rPr>
                <w:sz w:val="20"/>
                <w:szCs w:val="20"/>
              </w:rPr>
              <w:t>$303,519</w:t>
            </w:r>
          </w:p>
        </w:tc>
        <w:tc>
          <w:tcPr>
            <w:tcW w:w="1263" w:type="dxa"/>
          </w:tcPr>
          <w:p w:rsidR="000501FA" w:rsidRPr="007738C1" w:rsidRDefault="000501FA" w:rsidP="00420D2B">
            <w:pPr>
              <w:rPr>
                <w:sz w:val="20"/>
                <w:szCs w:val="20"/>
              </w:rPr>
            </w:pPr>
            <w:r w:rsidRPr="007738C1">
              <w:rPr>
                <w:sz w:val="20"/>
                <w:szCs w:val="20"/>
              </w:rPr>
              <w:t>$ 370,521</w:t>
            </w:r>
          </w:p>
        </w:tc>
        <w:tc>
          <w:tcPr>
            <w:tcW w:w="1301" w:type="dxa"/>
          </w:tcPr>
          <w:p w:rsidR="000501FA" w:rsidRPr="007738C1" w:rsidRDefault="000501FA" w:rsidP="00420D2B">
            <w:pPr>
              <w:rPr>
                <w:sz w:val="20"/>
                <w:szCs w:val="20"/>
              </w:rPr>
            </w:pPr>
            <w:r w:rsidRPr="007738C1">
              <w:rPr>
                <w:sz w:val="20"/>
                <w:szCs w:val="20"/>
              </w:rPr>
              <w:t>$ 297,523</w:t>
            </w:r>
          </w:p>
        </w:tc>
        <w:tc>
          <w:tcPr>
            <w:tcW w:w="1294" w:type="dxa"/>
          </w:tcPr>
          <w:p w:rsidR="000501FA" w:rsidRPr="007738C1" w:rsidRDefault="000501FA" w:rsidP="00420D2B">
            <w:pPr>
              <w:rPr>
                <w:sz w:val="20"/>
                <w:szCs w:val="20"/>
              </w:rPr>
            </w:pPr>
            <w:r w:rsidRPr="007738C1">
              <w:rPr>
                <w:sz w:val="20"/>
                <w:szCs w:val="20"/>
              </w:rPr>
              <w:t>$296,487</w:t>
            </w:r>
          </w:p>
        </w:tc>
      </w:tr>
    </w:tbl>
    <w:p w:rsidR="000501FA" w:rsidRDefault="000501FA" w:rsidP="000501FA">
      <w:pPr>
        <w:rPr>
          <w:b/>
          <w:sz w:val="20"/>
          <w:szCs w:val="20"/>
        </w:rPr>
      </w:pPr>
      <w:r w:rsidRPr="007738C1">
        <w:rPr>
          <w:sz w:val="20"/>
          <w:szCs w:val="20"/>
        </w:rPr>
        <w:t xml:space="preserve">   </w:t>
      </w:r>
      <w:r>
        <w:rPr>
          <w:b/>
          <w:sz w:val="20"/>
          <w:szCs w:val="20"/>
        </w:rPr>
        <w:t xml:space="preserve">     </w:t>
      </w:r>
      <w:r>
        <w:rPr>
          <w:b/>
          <w:sz w:val="20"/>
          <w:szCs w:val="20"/>
        </w:rPr>
        <w:tab/>
      </w:r>
      <w:r w:rsidRPr="007738C1">
        <w:rPr>
          <w:b/>
          <w:sz w:val="20"/>
          <w:szCs w:val="20"/>
        </w:rPr>
        <w:t>Selectmen and Budget Committee recommends $361,600 from Taxation and/or</w:t>
      </w:r>
    </w:p>
    <w:p w:rsidR="000501FA" w:rsidRPr="007738C1" w:rsidRDefault="000501FA" w:rsidP="000501FA">
      <w:pPr>
        <w:rPr>
          <w:b/>
          <w:sz w:val="20"/>
          <w:szCs w:val="20"/>
        </w:rPr>
      </w:pPr>
      <w:r w:rsidRPr="007738C1">
        <w:rPr>
          <w:b/>
          <w:sz w:val="20"/>
          <w:szCs w:val="20"/>
        </w:rPr>
        <w:t xml:space="preserve"> </w:t>
      </w:r>
      <w:r>
        <w:rPr>
          <w:b/>
          <w:sz w:val="20"/>
          <w:szCs w:val="20"/>
        </w:rPr>
        <w:t xml:space="preserve">  </w:t>
      </w:r>
      <w:r w:rsidR="00422E87">
        <w:rPr>
          <w:b/>
          <w:sz w:val="20"/>
          <w:szCs w:val="20"/>
        </w:rPr>
        <w:t xml:space="preserve">          </w:t>
      </w:r>
      <w:r>
        <w:rPr>
          <w:b/>
          <w:sz w:val="20"/>
          <w:szCs w:val="20"/>
        </w:rPr>
        <w:t xml:space="preserve">  </w:t>
      </w:r>
      <w:r w:rsidRPr="007738C1">
        <w:rPr>
          <w:b/>
          <w:sz w:val="20"/>
          <w:szCs w:val="20"/>
        </w:rPr>
        <w:t>Operational Revenue</w:t>
      </w:r>
    </w:p>
    <w:p w:rsidR="000501FA" w:rsidRDefault="000501FA" w:rsidP="000501FA">
      <w:pPr>
        <w:rPr>
          <w:b/>
          <w:color w:val="000000"/>
          <w:sz w:val="20"/>
          <w:szCs w:val="20"/>
          <w:u w:val="single"/>
        </w:rPr>
      </w:pPr>
      <w:r>
        <w:rPr>
          <w:b/>
          <w:color w:val="000000"/>
          <w:sz w:val="20"/>
          <w:szCs w:val="20"/>
          <w:u w:val="single"/>
        </w:rPr>
        <w:t xml:space="preserve"> </w:t>
      </w:r>
    </w:p>
    <w:p w:rsidR="000501FA" w:rsidRDefault="000501FA" w:rsidP="000501FA">
      <w:pPr>
        <w:ind w:left="150"/>
        <w:rPr>
          <w:b/>
          <w:color w:val="000000"/>
          <w:sz w:val="20"/>
          <w:szCs w:val="20"/>
          <w:u w:val="single"/>
        </w:rPr>
      </w:pPr>
    </w:p>
    <w:p w:rsidR="000B6AE8" w:rsidRDefault="000B6AE8" w:rsidP="000501FA">
      <w:pPr>
        <w:ind w:left="150"/>
        <w:rPr>
          <w:b/>
          <w:color w:val="000000"/>
          <w:sz w:val="20"/>
          <w:szCs w:val="20"/>
          <w:u w:val="single"/>
        </w:rPr>
      </w:pPr>
    </w:p>
    <w:p w:rsidR="000B6AE8" w:rsidRDefault="000B6AE8" w:rsidP="000501FA">
      <w:pPr>
        <w:ind w:left="150"/>
        <w:rPr>
          <w:b/>
          <w:color w:val="000000"/>
          <w:sz w:val="20"/>
          <w:szCs w:val="20"/>
          <w:u w:val="single"/>
        </w:rPr>
      </w:pPr>
    </w:p>
    <w:p w:rsidR="000B6AE8" w:rsidRDefault="000B6AE8" w:rsidP="000501FA">
      <w:pPr>
        <w:ind w:left="150"/>
        <w:rPr>
          <w:b/>
          <w:color w:val="000000"/>
          <w:sz w:val="20"/>
          <w:szCs w:val="20"/>
          <w:u w:val="single"/>
        </w:rPr>
      </w:pPr>
    </w:p>
    <w:p w:rsidR="000B6AE8" w:rsidRDefault="000B6AE8" w:rsidP="000501FA">
      <w:pPr>
        <w:ind w:left="150"/>
        <w:rPr>
          <w:b/>
          <w:color w:val="000000"/>
          <w:sz w:val="20"/>
          <w:szCs w:val="20"/>
          <w:u w:val="single"/>
        </w:rPr>
      </w:pPr>
    </w:p>
    <w:p w:rsidR="000B6AE8" w:rsidRDefault="000B6AE8" w:rsidP="000501FA">
      <w:pPr>
        <w:ind w:left="150"/>
        <w:rPr>
          <w:b/>
          <w:color w:val="000000"/>
          <w:sz w:val="20"/>
          <w:szCs w:val="20"/>
          <w:u w:val="single"/>
        </w:rPr>
      </w:pPr>
    </w:p>
    <w:p w:rsidR="000B6AE8" w:rsidRDefault="000B6AE8" w:rsidP="000501FA">
      <w:pPr>
        <w:ind w:left="150"/>
        <w:rPr>
          <w:b/>
          <w:color w:val="000000"/>
          <w:sz w:val="20"/>
          <w:szCs w:val="20"/>
          <w:u w:val="single"/>
        </w:rPr>
      </w:pPr>
    </w:p>
    <w:p w:rsidR="000B6AE8" w:rsidRDefault="000B6AE8" w:rsidP="000501FA">
      <w:pPr>
        <w:ind w:left="150"/>
        <w:rPr>
          <w:b/>
          <w:color w:val="000000"/>
          <w:sz w:val="20"/>
          <w:szCs w:val="20"/>
          <w:u w:val="single"/>
        </w:rPr>
      </w:pPr>
    </w:p>
    <w:p w:rsidR="000501FA" w:rsidRPr="007738C1" w:rsidRDefault="000501FA" w:rsidP="00E1688E">
      <w:pPr>
        <w:ind w:left="540"/>
        <w:rPr>
          <w:bCs/>
          <w:color w:val="000000"/>
          <w:sz w:val="20"/>
          <w:szCs w:val="20"/>
        </w:rPr>
      </w:pPr>
      <w:r w:rsidRPr="007738C1">
        <w:rPr>
          <w:b/>
          <w:color w:val="000000"/>
          <w:sz w:val="20"/>
          <w:szCs w:val="20"/>
          <w:u w:val="single"/>
        </w:rPr>
        <w:t xml:space="preserve">Art. 21.  </w:t>
      </w:r>
      <w:r w:rsidRPr="007738C1">
        <w:rPr>
          <w:bCs/>
          <w:color w:val="000000"/>
          <w:sz w:val="20"/>
          <w:szCs w:val="20"/>
        </w:rPr>
        <w:t xml:space="preserve">To see whether the town will adopt Year 2 of a 5-Year Plan for the replacement of aging vehicles </w:t>
      </w:r>
      <w:r w:rsidR="00E1688E">
        <w:rPr>
          <w:bCs/>
          <w:color w:val="000000"/>
          <w:sz w:val="20"/>
          <w:szCs w:val="20"/>
        </w:rPr>
        <w:t xml:space="preserve"> </w:t>
      </w:r>
      <w:r w:rsidRPr="007738C1">
        <w:rPr>
          <w:bCs/>
          <w:color w:val="000000"/>
          <w:sz w:val="20"/>
          <w:szCs w:val="20"/>
        </w:rPr>
        <w:t>and/or the acquisition of new or used Town vehicles and equipment. Said plan would be reviewed each year by the Board of Selectmen and Budget Committee, who will make recommendations to the citizens on an annual basis for their review and approval. We begin the plan with a 12/31/2020 balance of $146,380.19 in the Public Works Equipment Capital Reserve Account.</w:t>
      </w:r>
    </w:p>
    <w:p w:rsidR="000501FA" w:rsidRPr="007738C1" w:rsidRDefault="000501FA" w:rsidP="000501FA">
      <w:pPr>
        <w:rPr>
          <w:bCs/>
          <w:color w:val="000000"/>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530"/>
        <w:gridCol w:w="1710"/>
        <w:gridCol w:w="1710"/>
        <w:gridCol w:w="1800"/>
      </w:tblGrid>
      <w:tr w:rsidR="000501FA" w:rsidRPr="007738C1" w:rsidTr="00794427">
        <w:tblPrEx>
          <w:tblCellMar>
            <w:top w:w="0" w:type="dxa"/>
            <w:bottom w:w="0" w:type="dxa"/>
          </w:tblCellMar>
        </w:tblPrEx>
        <w:trPr>
          <w:trHeight w:val="330"/>
        </w:trPr>
        <w:tc>
          <w:tcPr>
            <w:tcW w:w="1440" w:type="dxa"/>
            <w:shd w:val="clear" w:color="auto" w:fill="DEEAF6"/>
          </w:tcPr>
          <w:p w:rsidR="000501FA" w:rsidRPr="007738C1" w:rsidRDefault="000501FA" w:rsidP="00420D2B">
            <w:pPr>
              <w:rPr>
                <w:sz w:val="20"/>
                <w:szCs w:val="20"/>
              </w:rPr>
            </w:pPr>
            <w:r w:rsidRPr="007738C1">
              <w:rPr>
                <w:sz w:val="20"/>
                <w:szCs w:val="20"/>
              </w:rPr>
              <w:t>2021 Request</w:t>
            </w:r>
          </w:p>
        </w:tc>
        <w:tc>
          <w:tcPr>
            <w:tcW w:w="1530" w:type="dxa"/>
            <w:shd w:val="clear" w:color="auto" w:fill="DEEAF6"/>
          </w:tcPr>
          <w:p w:rsidR="000501FA" w:rsidRPr="007738C1" w:rsidRDefault="000501FA" w:rsidP="00420D2B">
            <w:pPr>
              <w:rPr>
                <w:sz w:val="20"/>
                <w:szCs w:val="20"/>
              </w:rPr>
            </w:pPr>
            <w:r w:rsidRPr="007738C1">
              <w:rPr>
                <w:sz w:val="20"/>
                <w:szCs w:val="20"/>
              </w:rPr>
              <w:t>2020 Budget</w:t>
            </w:r>
          </w:p>
        </w:tc>
        <w:tc>
          <w:tcPr>
            <w:tcW w:w="1710" w:type="dxa"/>
            <w:shd w:val="clear" w:color="auto" w:fill="DEEAF6"/>
          </w:tcPr>
          <w:p w:rsidR="000501FA" w:rsidRPr="007738C1" w:rsidRDefault="000501FA" w:rsidP="00420D2B">
            <w:pPr>
              <w:rPr>
                <w:sz w:val="20"/>
                <w:szCs w:val="20"/>
              </w:rPr>
            </w:pPr>
            <w:r w:rsidRPr="007738C1">
              <w:rPr>
                <w:sz w:val="20"/>
                <w:szCs w:val="20"/>
              </w:rPr>
              <w:t>2020 Actual</w:t>
            </w:r>
          </w:p>
        </w:tc>
        <w:tc>
          <w:tcPr>
            <w:tcW w:w="1710" w:type="dxa"/>
            <w:shd w:val="clear" w:color="auto" w:fill="DEEAF6"/>
          </w:tcPr>
          <w:p w:rsidR="000501FA" w:rsidRPr="007738C1" w:rsidRDefault="000501FA" w:rsidP="00420D2B">
            <w:pPr>
              <w:rPr>
                <w:sz w:val="20"/>
                <w:szCs w:val="20"/>
              </w:rPr>
            </w:pPr>
            <w:r w:rsidRPr="007738C1">
              <w:rPr>
                <w:sz w:val="20"/>
                <w:szCs w:val="20"/>
              </w:rPr>
              <w:t>2019 Budget</w:t>
            </w:r>
          </w:p>
        </w:tc>
        <w:tc>
          <w:tcPr>
            <w:tcW w:w="1800" w:type="dxa"/>
            <w:shd w:val="clear" w:color="auto" w:fill="DEEAF6"/>
          </w:tcPr>
          <w:p w:rsidR="000501FA" w:rsidRPr="007738C1" w:rsidRDefault="000501FA" w:rsidP="00420D2B">
            <w:pPr>
              <w:rPr>
                <w:sz w:val="20"/>
                <w:szCs w:val="20"/>
              </w:rPr>
            </w:pPr>
            <w:r w:rsidRPr="007738C1">
              <w:rPr>
                <w:sz w:val="20"/>
                <w:szCs w:val="20"/>
              </w:rPr>
              <w:t>2019 Actual</w:t>
            </w:r>
          </w:p>
        </w:tc>
      </w:tr>
      <w:tr w:rsidR="000501FA" w:rsidRPr="007738C1" w:rsidTr="00794427">
        <w:tblPrEx>
          <w:tblCellMar>
            <w:top w:w="0" w:type="dxa"/>
            <w:bottom w:w="0" w:type="dxa"/>
          </w:tblCellMar>
        </w:tblPrEx>
        <w:trPr>
          <w:trHeight w:val="330"/>
        </w:trPr>
        <w:tc>
          <w:tcPr>
            <w:tcW w:w="1440" w:type="dxa"/>
          </w:tcPr>
          <w:p w:rsidR="000501FA" w:rsidRPr="007738C1" w:rsidRDefault="000501FA" w:rsidP="00420D2B">
            <w:pPr>
              <w:rPr>
                <w:sz w:val="20"/>
                <w:szCs w:val="20"/>
              </w:rPr>
            </w:pPr>
            <w:r w:rsidRPr="007738C1">
              <w:rPr>
                <w:sz w:val="20"/>
                <w:szCs w:val="20"/>
              </w:rPr>
              <w:t>$ 85,000</w:t>
            </w:r>
          </w:p>
        </w:tc>
        <w:tc>
          <w:tcPr>
            <w:tcW w:w="1530" w:type="dxa"/>
          </w:tcPr>
          <w:p w:rsidR="000501FA" w:rsidRPr="007738C1" w:rsidRDefault="000501FA" w:rsidP="00420D2B">
            <w:pPr>
              <w:rPr>
                <w:sz w:val="20"/>
                <w:szCs w:val="20"/>
              </w:rPr>
            </w:pPr>
            <w:r w:rsidRPr="007738C1">
              <w:rPr>
                <w:sz w:val="20"/>
                <w:szCs w:val="20"/>
              </w:rPr>
              <w:t>$65,000</w:t>
            </w:r>
          </w:p>
        </w:tc>
        <w:tc>
          <w:tcPr>
            <w:tcW w:w="1710" w:type="dxa"/>
          </w:tcPr>
          <w:p w:rsidR="000501FA" w:rsidRPr="007738C1" w:rsidRDefault="000501FA" w:rsidP="00420D2B">
            <w:pPr>
              <w:rPr>
                <w:sz w:val="20"/>
                <w:szCs w:val="20"/>
              </w:rPr>
            </w:pPr>
            <w:r w:rsidRPr="007738C1">
              <w:rPr>
                <w:sz w:val="20"/>
                <w:szCs w:val="20"/>
              </w:rPr>
              <w:t>$65,000</w:t>
            </w:r>
          </w:p>
        </w:tc>
        <w:tc>
          <w:tcPr>
            <w:tcW w:w="1710" w:type="dxa"/>
          </w:tcPr>
          <w:p w:rsidR="000501FA" w:rsidRPr="007738C1" w:rsidRDefault="000501FA" w:rsidP="00420D2B">
            <w:pPr>
              <w:rPr>
                <w:sz w:val="20"/>
                <w:szCs w:val="20"/>
              </w:rPr>
            </w:pPr>
            <w:r w:rsidRPr="007738C1">
              <w:rPr>
                <w:sz w:val="20"/>
                <w:szCs w:val="20"/>
              </w:rPr>
              <w:t>$ 25,000</w:t>
            </w:r>
          </w:p>
        </w:tc>
        <w:tc>
          <w:tcPr>
            <w:tcW w:w="1800" w:type="dxa"/>
          </w:tcPr>
          <w:p w:rsidR="000501FA" w:rsidRPr="007738C1" w:rsidRDefault="000501FA" w:rsidP="00420D2B">
            <w:pPr>
              <w:rPr>
                <w:sz w:val="20"/>
                <w:szCs w:val="20"/>
              </w:rPr>
            </w:pPr>
            <w:r w:rsidRPr="007738C1">
              <w:rPr>
                <w:sz w:val="20"/>
                <w:szCs w:val="20"/>
              </w:rPr>
              <w:t xml:space="preserve">   425,000</w:t>
            </w:r>
          </w:p>
        </w:tc>
      </w:tr>
    </w:tbl>
    <w:p w:rsidR="000501FA" w:rsidRPr="007738C1" w:rsidRDefault="000501FA" w:rsidP="000501FA">
      <w:pPr>
        <w:rPr>
          <w:bCs/>
          <w:color w:val="000000"/>
          <w:sz w:val="20"/>
          <w:szCs w:val="20"/>
          <w:u w:val="single"/>
        </w:rPr>
      </w:pPr>
      <w:r>
        <w:rPr>
          <w:bCs/>
          <w:color w:val="000000"/>
          <w:sz w:val="20"/>
          <w:szCs w:val="20"/>
        </w:rPr>
        <w:t xml:space="preserve">           </w:t>
      </w:r>
      <w:r w:rsidRPr="007738C1">
        <w:rPr>
          <w:bCs/>
          <w:color w:val="000000"/>
          <w:sz w:val="20"/>
          <w:szCs w:val="20"/>
          <w:u w:val="single"/>
        </w:rPr>
        <w:t xml:space="preserve">Schedule of Transfers/Purchases:  </w:t>
      </w:r>
      <w:r>
        <w:rPr>
          <w:bCs/>
          <w:color w:val="000000"/>
          <w:sz w:val="20"/>
          <w:szCs w:val="20"/>
          <w:u w:val="single"/>
        </w:rPr>
        <w:tab/>
      </w:r>
    </w:p>
    <w:p w:rsidR="000501FA" w:rsidRPr="007738C1" w:rsidRDefault="000501FA" w:rsidP="000501FA">
      <w:pPr>
        <w:rPr>
          <w:bCs/>
          <w:color w:val="000000"/>
          <w:sz w:val="20"/>
          <w:szCs w:val="20"/>
        </w:rPr>
      </w:pPr>
      <w:r>
        <w:rPr>
          <w:bCs/>
          <w:color w:val="000000"/>
          <w:sz w:val="20"/>
          <w:szCs w:val="20"/>
        </w:rPr>
        <w:t xml:space="preserve">           </w:t>
      </w:r>
      <w:r w:rsidRPr="007738C1">
        <w:rPr>
          <w:bCs/>
          <w:color w:val="000000"/>
          <w:sz w:val="20"/>
          <w:szCs w:val="20"/>
        </w:rPr>
        <w:t>2020 Approved</w:t>
      </w:r>
      <w:r>
        <w:rPr>
          <w:bCs/>
          <w:color w:val="000000"/>
          <w:sz w:val="20"/>
          <w:szCs w:val="20"/>
        </w:rPr>
        <w:t>/</w:t>
      </w:r>
      <w:r w:rsidR="00E1688E">
        <w:rPr>
          <w:bCs/>
          <w:color w:val="000000"/>
          <w:sz w:val="20"/>
          <w:szCs w:val="20"/>
        </w:rPr>
        <w:t xml:space="preserve">    2</w:t>
      </w:r>
      <w:r>
        <w:rPr>
          <w:bCs/>
          <w:color w:val="000000"/>
          <w:sz w:val="20"/>
          <w:szCs w:val="20"/>
        </w:rPr>
        <w:t>021 Request /</w:t>
      </w:r>
      <w:r w:rsidR="00E1688E">
        <w:rPr>
          <w:bCs/>
          <w:color w:val="000000"/>
          <w:sz w:val="20"/>
          <w:szCs w:val="20"/>
        </w:rPr>
        <w:t xml:space="preserve">   </w:t>
      </w:r>
      <w:r w:rsidRPr="007738C1">
        <w:rPr>
          <w:bCs/>
          <w:color w:val="000000"/>
          <w:sz w:val="20"/>
          <w:szCs w:val="20"/>
        </w:rPr>
        <w:t>2022 Request</w:t>
      </w:r>
      <w:r>
        <w:rPr>
          <w:bCs/>
          <w:color w:val="000000"/>
          <w:sz w:val="20"/>
          <w:szCs w:val="20"/>
        </w:rPr>
        <w:t>/</w:t>
      </w:r>
      <w:r w:rsidR="00E1688E">
        <w:rPr>
          <w:bCs/>
          <w:color w:val="000000"/>
          <w:sz w:val="20"/>
          <w:szCs w:val="20"/>
        </w:rPr>
        <w:t xml:space="preserve">   </w:t>
      </w:r>
      <w:r w:rsidRPr="007738C1">
        <w:rPr>
          <w:bCs/>
          <w:color w:val="000000"/>
          <w:sz w:val="20"/>
          <w:szCs w:val="20"/>
        </w:rPr>
        <w:t xml:space="preserve"> </w:t>
      </w:r>
      <w:r>
        <w:rPr>
          <w:bCs/>
          <w:color w:val="000000"/>
          <w:sz w:val="20"/>
          <w:szCs w:val="20"/>
        </w:rPr>
        <w:t>2</w:t>
      </w:r>
      <w:r w:rsidRPr="007738C1">
        <w:rPr>
          <w:bCs/>
          <w:color w:val="000000"/>
          <w:sz w:val="20"/>
          <w:szCs w:val="20"/>
        </w:rPr>
        <w:t>023 Request</w:t>
      </w:r>
      <w:r>
        <w:rPr>
          <w:bCs/>
          <w:color w:val="000000"/>
          <w:sz w:val="20"/>
          <w:szCs w:val="20"/>
        </w:rPr>
        <w:t>/</w:t>
      </w:r>
      <w:r w:rsidR="00E1688E">
        <w:rPr>
          <w:bCs/>
          <w:color w:val="000000"/>
          <w:sz w:val="20"/>
          <w:szCs w:val="20"/>
        </w:rPr>
        <w:t xml:space="preserve">   </w:t>
      </w:r>
      <w:r w:rsidRPr="007738C1">
        <w:rPr>
          <w:bCs/>
          <w:color w:val="000000"/>
          <w:sz w:val="20"/>
          <w:szCs w:val="20"/>
        </w:rPr>
        <w:t>2024 Request</w:t>
      </w:r>
      <w:r>
        <w:rPr>
          <w:bCs/>
          <w:color w:val="000000"/>
          <w:sz w:val="20"/>
          <w:szCs w:val="20"/>
        </w:rPr>
        <w:t xml:space="preserve">/ </w:t>
      </w:r>
      <w:r w:rsidR="00E1688E">
        <w:rPr>
          <w:bCs/>
          <w:color w:val="000000"/>
          <w:sz w:val="20"/>
          <w:szCs w:val="20"/>
        </w:rPr>
        <w:t xml:space="preserve">   </w:t>
      </w:r>
      <w:r w:rsidRPr="007738C1">
        <w:rPr>
          <w:bCs/>
          <w:color w:val="000000"/>
          <w:sz w:val="20"/>
          <w:szCs w:val="20"/>
        </w:rPr>
        <w:t>2025 Request</w:t>
      </w:r>
    </w:p>
    <w:p w:rsidR="000501FA" w:rsidRPr="007738C1" w:rsidRDefault="000501FA" w:rsidP="000501FA">
      <w:pPr>
        <w:rPr>
          <w:bCs/>
          <w:color w:val="000000"/>
          <w:sz w:val="20"/>
          <w:szCs w:val="20"/>
        </w:rPr>
      </w:pPr>
      <w:r>
        <w:rPr>
          <w:bCs/>
          <w:color w:val="000000"/>
          <w:sz w:val="20"/>
          <w:szCs w:val="20"/>
        </w:rPr>
        <w:t xml:space="preserve">           </w:t>
      </w:r>
      <w:r w:rsidRPr="007738C1">
        <w:rPr>
          <w:bCs/>
          <w:color w:val="000000"/>
          <w:sz w:val="20"/>
          <w:szCs w:val="20"/>
        </w:rPr>
        <w:t xml:space="preserve"> $ 65,000</w:t>
      </w:r>
      <w:r w:rsidRPr="007738C1">
        <w:rPr>
          <w:bCs/>
          <w:color w:val="000000"/>
          <w:sz w:val="20"/>
          <w:szCs w:val="20"/>
        </w:rPr>
        <w:tab/>
      </w:r>
      <w:r>
        <w:rPr>
          <w:bCs/>
          <w:color w:val="000000"/>
          <w:sz w:val="20"/>
          <w:szCs w:val="20"/>
        </w:rPr>
        <w:t xml:space="preserve">        </w:t>
      </w:r>
      <w:r w:rsidR="00E1688E">
        <w:rPr>
          <w:bCs/>
          <w:color w:val="000000"/>
          <w:sz w:val="20"/>
          <w:szCs w:val="20"/>
        </w:rPr>
        <w:t xml:space="preserve">      </w:t>
      </w:r>
      <w:r w:rsidRPr="007738C1">
        <w:rPr>
          <w:bCs/>
          <w:color w:val="000000"/>
          <w:sz w:val="20"/>
          <w:szCs w:val="20"/>
        </w:rPr>
        <w:t xml:space="preserve">$ 85,000         </w:t>
      </w:r>
      <w:r>
        <w:rPr>
          <w:bCs/>
          <w:color w:val="000000"/>
          <w:sz w:val="20"/>
          <w:szCs w:val="20"/>
        </w:rPr>
        <w:t xml:space="preserve">  $ 85,000         </w:t>
      </w:r>
      <w:r w:rsidRPr="007738C1">
        <w:rPr>
          <w:bCs/>
          <w:color w:val="000000"/>
          <w:sz w:val="20"/>
          <w:szCs w:val="20"/>
        </w:rPr>
        <w:t xml:space="preserve"> </w:t>
      </w:r>
      <w:r w:rsidR="00E1688E">
        <w:rPr>
          <w:bCs/>
          <w:color w:val="000000"/>
          <w:sz w:val="20"/>
          <w:szCs w:val="20"/>
        </w:rPr>
        <w:t xml:space="preserve">    </w:t>
      </w:r>
      <w:r w:rsidRPr="007738C1">
        <w:rPr>
          <w:bCs/>
          <w:color w:val="000000"/>
          <w:sz w:val="20"/>
          <w:szCs w:val="20"/>
        </w:rPr>
        <w:t>$ 85,000</w:t>
      </w:r>
      <w:r>
        <w:rPr>
          <w:bCs/>
          <w:color w:val="000000"/>
          <w:sz w:val="20"/>
          <w:szCs w:val="20"/>
        </w:rPr>
        <w:t xml:space="preserve">    </w:t>
      </w:r>
      <w:r w:rsidRPr="007738C1">
        <w:rPr>
          <w:bCs/>
          <w:color w:val="000000"/>
          <w:sz w:val="20"/>
          <w:szCs w:val="20"/>
        </w:rPr>
        <w:t xml:space="preserve">   </w:t>
      </w:r>
      <w:r>
        <w:rPr>
          <w:bCs/>
          <w:color w:val="000000"/>
          <w:sz w:val="20"/>
          <w:szCs w:val="20"/>
        </w:rPr>
        <w:t xml:space="preserve"> </w:t>
      </w:r>
      <w:r w:rsidR="00E1688E">
        <w:rPr>
          <w:bCs/>
          <w:color w:val="000000"/>
          <w:sz w:val="20"/>
          <w:szCs w:val="20"/>
        </w:rPr>
        <w:t xml:space="preserve">  </w:t>
      </w:r>
      <w:r>
        <w:rPr>
          <w:bCs/>
          <w:color w:val="000000"/>
          <w:sz w:val="20"/>
          <w:szCs w:val="20"/>
        </w:rPr>
        <w:t xml:space="preserve">  </w:t>
      </w:r>
      <w:r w:rsidRPr="007738C1">
        <w:rPr>
          <w:bCs/>
          <w:color w:val="000000"/>
          <w:sz w:val="20"/>
          <w:szCs w:val="20"/>
        </w:rPr>
        <w:t xml:space="preserve">$ 85,000        </w:t>
      </w:r>
      <w:r w:rsidR="00E1688E">
        <w:rPr>
          <w:bCs/>
          <w:color w:val="000000"/>
          <w:sz w:val="20"/>
          <w:szCs w:val="20"/>
        </w:rPr>
        <w:t xml:space="preserve">   </w:t>
      </w:r>
      <w:r w:rsidRPr="007738C1">
        <w:rPr>
          <w:bCs/>
          <w:color w:val="000000"/>
          <w:sz w:val="20"/>
          <w:szCs w:val="20"/>
        </w:rPr>
        <w:t xml:space="preserve"> $ 85,000</w:t>
      </w:r>
    </w:p>
    <w:p w:rsidR="000501FA" w:rsidRPr="007738C1" w:rsidRDefault="000501FA" w:rsidP="000501FA">
      <w:pPr>
        <w:rPr>
          <w:bCs/>
          <w:color w:val="000000"/>
          <w:sz w:val="20"/>
          <w:szCs w:val="20"/>
        </w:rPr>
      </w:pPr>
      <w:r>
        <w:rPr>
          <w:bCs/>
          <w:color w:val="000000"/>
          <w:sz w:val="20"/>
          <w:szCs w:val="20"/>
        </w:rPr>
        <w:t xml:space="preserve"> </w:t>
      </w:r>
      <w:r w:rsidRPr="007738C1">
        <w:rPr>
          <w:bCs/>
          <w:color w:val="000000"/>
          <w:sz w:val="20"/>
          <w:szCs w:val="20"/>
        </w:rPr>
        <w:tab/>
      </w:r>
      <w:r w:rsidRPr="007738C1">
        <w:rPr>
          <w:bCs/>
          <w:color w:val="000000"/>
          <w:sz w:val="20"/>
          <w:szCs w:val="20"/>
        </w:rPr>
        <w:tab/>
        <w:t xml:space="preserve"> </w:t>
      </w:r>
      <w:r>
        <w:rPr>
          <w:bCs/>
          <w:color w:val="000000"/>
          <w:sz w:val="20"/>
          <w:szCs w:val="20"/>
        </w:rPr>
        <w:t xml:space="preserve">      </w:t>
      </w:r>
      <w:r w:rsidR="00E1688E">
        <w:rPr>
          <w:bCs/>
          <w:color w:val="000000"/>
          <w:sz w:val="20"/>
          <w:szCs w:val="20"/>
        </w:rPr>
        <w:t xml:space="preserve">       </w:t>
      </w:r>
      <w:r>
        <w:rPr>
          <w:bCs/>
          <w:color w:val="000000"/>
          <w:sz w:val="20"/>
          <w:szCs w:val="20"/>
        </w:rPr>
        <w:t xml:space="preserve">Single Axle       </w:t>
      </w:r>
      <w:r w:rsidRPr="007738C1">
        <w:rPr>
          <w:bCs/>
          <w:color w:val="000000"/>
          <w:sz w:val="20"/>
          <w:szCs w:val="20"/>
        </w:rPr>
        <w:t xml:space="preserve"> </w:t>
      </w:r>
      <w:r w:rsidR="00E1688E">
        <w:rPr>
          <w:bCs/>
          <w:color w:val="000000"/>
          <w:sz w:val="20"/>
          <w:szCs w:val="20"/>
        </w:rPr>
        <w:t xml:space="preserve">                           </w:t>
      </w:r>
      <w:r w:rsidRPr="007738C1">
        <w:rPr>
          <w:bCs/>
          <w:color w:val="000000"/>
          <w:sz w:val="20"/>
          <w:szCs w:val="20"/>
        </w:rPr>
        <w:t xml:space="preserve">Wheeler                   </w:t>
      </w:r>
      <w:r>
        <w:rPr>
          <w:bCs/>
          <w:color w:val="000000"/>
          <w:sz w:val="20"/>
          <w:szCs w:val="20"/>
        </w:rPr>
        <w:t xml:space="preserve"> </w:t>
      </w:r>
      <w:r w:rsidRPr="007738C1">
        <w:rPr>
          <w:bCs/>
          <w:color w:val="000000"/>
          <w:sz w:val="20"/>
          <w:szCs w:val="20"/>
        </w:rPr>
        <w:t xml:space="preserve">  </w:t>
      </w:r>
      <w:r>
        <w:rPr>
          <w:bCs/>
          <w:color w:val="000000"/>
          <w:sz w:val="20"/>
          <w:szCs w:val="20"/>
        </w:rPr>
        <w:t xml:space="preserve">    </w:t>
      </w:r>
      <w:r w:rsidRPr="007738C1">
        <w:rPr>
          <w:bCs/>
          <w:color w:val="000000"/>
          <w:sz w:val="20"/>
          <w:szCs w:val="20"/>
        </w:rPr>
        <w:t xml:space="preserve"> </w:t>
      </w:r>
      <w:r w:rsidR="00E1688E">
        <w:rPr>
          <w:bCs/>
          <w:color w:val="000000"/>
          <w:sz w:val="20"/>
          <w:szCs w:val="20"/>
        </w:rPr>
        <w:t xml:space="preserve">           </w:t>
      </w:r>
      <w:r w:rsidRPr="007738C1">
        <w:rPr>
          <w:bCs/>
          <w:color w:val="000000"/>
          <w:sz w:val="20"/>
          <w:szCs w:val="20"/>
        </w:rPr>
        <w:t>Single Axle</w:t>
      </w:r>
    </w:p>
    <w:p w:rsidR="000501FA" w:rsidRPr="007738C1" w:rsidRDefault="000501FA" w:rsidP="000501FA">
      <w:pPr>
        <w:rPr>
          <w:bCs/>
          <w:color w:val="000000"/>
          <w:sz w:val="20"/>
          <w:szCs w:val="20"/>
        </w:rPr>
      </w:pPr>
      <w:r w:rsidRPr="007738C1">
        <w:rPr>
          <w:bCs/>
          <w:color w:val="000000"/>
          <w:sz w:val="20"/>
          <w:szCs w:val="20"/>
        </w:rPr>
        <w:tab/>
      </w:r>
      <w:r w:rsidRPr="007738C1">
        <w:rPr>
          <w:bCs/>
          <w:color w:val="000000"/>
          <w:sz w:val="20"/>
          <w:szCs w:val="20"/>
        </w:rPr>
        <w:tab/>
        <w:t xml:space="preserve">   </w:t>
      </w:r>
      <w:r>
        <w:rPr>
          <w:bCs/>
          <w:color w:val="000000"/>
          <w:sz w:val="20"/>
          <w:szCs w:val="20"/>
        </w:rPr>
        <w:t xml:space="preserve"> </w:t>
      </w:r>
      <w:r w:rsidR="00E1688E">
        <w:rPr>
          <w:bCs/>
          <w:color w:val="000000"/>
          <w:sz w:val="20"/>
          <w:szCs w:val="20"/>
        </w:rPr>
        <w:t xml:space="preserve">        </w:t>
      </w:r>
      <w:r>
        <w:rPr>
          <w:bCs/>
          <w:color w:val="000000"/>
          <w:sz w:val="20"/>
          <w:szCs w:val="20"/>
        </w:rPr>
        <w:t xml:space="preserve">  </w:t>
      </w:r>
      <w:r w:rsidRPr="007738C1">
        <w:rPr>
          <w:bCs/>
          <w:color w:val="000000"/>
          <w:sz w:val="20"/>
          <w:szCs w:val="20"/>
        </w:rPr>
        <w:t>1</w:t>
      </w:r>
      <w:r w:rsidR="00E1688E">
        <w:rPr>
          <w:bCs/>
          <w:color w:val="000000"/>
          <w:sz w:val="20"/>
          <w:szCs w:val="20"/>
        </w:rPr>
        <w:t>-</w:t>
      </w:r>
      <w:r w:rsidRPr="007738C1">
        <w:rPr>
          <w:bCs/>
          <w:color w:val="000000"/>
          <w:sz w:val="20"/>
          <w:szCs w:val="20"/>
        </w:rPr>
        <w:t>Ton Pickup</w:t>
      </w:r>
      <w:r w:rsidRPr="007738C1">
        <w:rPr>
          <w:bCs/>
          <w:color w:val="000000"/>
          <w:sz w:val="20"/>
          <w:szCs w:val="20"/>
        </w:rPr>
        <w:tab/>
      </w:r>
    </w:p>
    <w:p w:rsidR="00E1688E" w:rsidRDefault="00E1688E" w:rsidP="00E1688E">
      <w:pPr>
        <w:rPr>
          <w:b/>
          <w:color w:val="000000"/>
          <w:sz w:val="20"/>
          <w:szCs w:val="20"/>
        </w:rPr>
      </w:pPr>
      <w:r>
        <w:rPr>
          <w:b/>
          <w:color w:val="000000"/>
          <w:sz w:val="20"/>
          <w:szCs w:val="20"/>
        </w:rPr>
        <w:t xml:space="preserve">           </w:t>
      </w:r>
      <w:r w:rsidR="000501FA" w:rsidRPr="007738C1">
        <w:rPr>
          <w:b/>
          <w:color w:val="000000"/>
          <w:sz w:val="20"/>
          <w:szCs w:val="20"/>
        </w:rPr>
        <w:t>Selectmen and Budget Committee Recommend Approval of the 2021 Transfer Request of $ 85,000 to</w:t>
      </w:r>
    </w:p>
    <w:p w:rsidR="000501FA" w:rsidRPr="007738C1" w:rsidRDefault="00E1688E" w:rsidP="00E1688E">
      <w:pPr>
        <w:rPr>
          <w:b/>
          <w:color w:val="000000"/>
          <w:sz w:val="20"/>
          <w:szCs w:val="20"/>
        </w:rPr>
      </w:pPr>
      <w:r>
        <w:rPr>
          <w:b/>
          <w:color w:val="000000"/>
          <w:sz w:val="20"/>
          <w:szCs w:val="20"/>
        </w:rPr>
        <w:t xml:space="preserve">        </w:t>
      </w:r>
      <w:r w:rsidR="000501FA" w:rsidRPr="007738C1">
        <w:rPr>
          <w:b/>
          <w:color w:val="000000"/>
          <w:sz w:val="20"/>
          <w:szCs w:val="20"/>
        </w:rPr>
        <w:t xml:space="preserve"> </w:t>
      </w:r>
      <w:r>
        <w:rPr>
          <w:b/>
          <w:color w:val="000000"/>
          <w:sz w:val="20"/>
          <w:szCs w:val="20"/>
        </w:rPr>
        <w:t xml:space="preserve">  </w:t>
      </w:r>
      <w:proofErr w:type="gramStart"/>
      <w:r w:rsidR="000501FA" w:rsidRPr="007738C1">
        <w:rPr>
          <w:b/>
          <w:color w:val="000000"/>
          <w:sz w:val="20"/>
          <w:szCs w:val="20"/>
        </w:rPr>
        <w:t>complete</w:t>
      </w:r>
      <w:proofErr w:type="gramEnd"/>
      <w:r w:rsidR="000501FA" w:rsidRPr="007738C1">
        <w:rPr>
          <w:b/>
          <w:color w:val="000000"/>
          <w:sz w:val="20"/>
          <w:szCs w:val="20"/>
        </w:rPr>
        <w:t xml:space="preserve"> the purchase of the single axle truck equipment and the purchase of the 1-ton pick-up truck.</w:t>
      </w:r>
      <w:r w:rsidR="000501FA" w:rsidRPr="007738C1">
        <w:rPr>
          <w:b/>
          <w:color w:val="000000"/>
          <w:sz w:val="20"/>
          <w:szCs w:val="20"/>
        </w:rPr>
        <w:tab/>
      </w:r>
      <w:r w:rsidR="000501FA" w:rsidRPr="007738C1">
        <w:rPr>
          <w:b/>
          <w:color w:val="000000"/>
          <w:sz w:val="20"/>
          <w:szCs w:val="20"/>
        </w:rPr>
        <w:tab/>
      </w:r>
      <w:r w:rsidR="000501FA" w:rsidRPr="007738C1">
        <w:rPr>
          <w:b/>
          <w:color w:val="000000"/>
          <w:sz w:val="20"/>
          <w:szCs w:val="20"/>
        </w:rPr>
        <w:tab/>
      </w:r>
      <w:r w:rsidR="000501FA" w:rsidRPr="007738C1">
        <w:rPr>
          <w:b/>
          <w:color w:val="000000"/>
          <w:sz w:val="20"/>
          <w:szCs w:val="20"/>
        </w:rPr>
        <w:tab/>
      </w:r>
      <w:r w:rsidR="000501FA" w:rsidRPr="007738C1">
        <w:rPr>
          <w:b/>
          <w:color w:val="000000"/>
          <w:sz w:val="20"/>
          <w:szCs w:val="20"/>
        </w:rPr>
        <w:tab/>
      </w:r>
      <w:r w:rsidR="000501FA" w:rsidRPr="007738C1">
        <w:rPr>
          <w:b/>
          <w:color w:val="000000"/>
          <w:sz w:val="20"/>
          <w:szCs w:val="20"/>
        </w:rPr>
        <w:tab/>
      </w:r>
      <w:r w:rsidR="000501FA" w:rsidRPr="007738C1">
        <w:rPr>
          <w:b/>
          <w:color w:val="000000"/>
          <w:sz w:val="20"/>
          <w:szCs w:val="20"/>
        </w:rPr>
        <w:tab/>
      </w:r>
      <w:r w:rsidR="000501FA" w:rsidRPr="007738C1">
        <w:rPr>
          <w:b/>
          <w:color w:val="000000"/>
          <w:sz w:val="20"/>
          <w:szCs w:val="20"/>
        </w:rPr>
        <w:tab/>
      </w:r>
      <w:r w:rsidR="000501FA" w:rsidRPr="007738C1">
        <w:rPr>
          <w:b/>
          <w:color w:val="000000"/>
          <w:sz w:val="20"/>
          <w:szCs w:val="20"/>
        </w:rPr>
        <w:tab/>
      </w:r>
      <w:r w:rsidR="000501FA" w:rsidRPr="007738C1">
        <w:rPr>
          <w:b/>
          <w:color w:val="000000"/>
          <w:sz w:val="20"/>
          <w:szCs w:val="20"/>
        </w:rPr>
        <w:tab/>
      </w:r>
    </w:p>
    <w:p w:rsidR="00794427" w:rsidRDefault="00794427" w:rsidP="000501FA">
      <w:pPr>
        <w:ind w:left="570"/>
        <w:rPr>
          <w:b/>
          <w:sz w:val="18"/>
          <w:szCs w:val="18"/>
          <w:u w:val="single"/>
        </w:rPr>
      </w:pPr>
    </w:p>
    <w:p w:rsidR="000501FA" w:rsidRPr="007738C1" w:rsidRDefault="000501FA" w:rsidP="000501FA">
      <w:pPr>
        <w:ind w:left="570"/>
        <w:rPr>
          <w:sz w:val="18"/>
          <w:szCs w:val="18"/>
        </w:rPr>
      </w:pPr>
      <w:r w:rsidRPr="007738C1">
        <w:rPr>
          <w:b/>
          <w:sz w:val="18"/>
          <w:szCs w:val="18"/>
          <w:u w:val="single"/>
        </w:rPr>
        <w:t>Art. 22</w:t>
      </w:r>
      <w:r w:rsidRPr="007738C1">
        <w:rPr>
          <w:sz w:val="18"/>
          <w:szCs w:val="18"/>
        </w:rPr>
        <w:t>.  To see what sum the Town will vote to raise and/or appropriate for the purchase of a 1-ton pick-up truck with a dump body and a plow</w:t>
      </w:r>
      <w:r w:rsidRPr="007738C1">
        <w:rPr>
          <w:b/>
          <w:sz w:val="18"/>
          <w:szCs w:val="18"/>
        </w:rPr>
        <w:t>, to be paid in full from Public Works Equipment Capital Reserves,</w:t>
      </w:r>
      <w:r w:rsidRPr="007738C1">
        <w:rPr>
          <w:sz w:val="18"/>
          <w:szCs w:val="18"/>
        </w:rPr>
        <w:t xml:space="preserve"> as part of the proposed Long Term Plan under Article 21 to replace the town’s aging fleet of vehicles, improve our vehicle stock, increase our assets, improve worker safety, and lower </w:t>
      </w:r>
      <w:proofErr w:type="gramStart"/>
      <w:r w:rsidRPr="007738C1">
        <w:rPr>
          <w:sz w:val="18"/>
          <w:szCs w:val="18"/>
        </w:rPr>
        <w:t>our  repair</w:t>
      </w:r>
      <w:proofErr w:type="gramEnd"/>
      <w:r w:rsidRPr="007738C1">
        <w:rPr>
          <w:sz w:val="18"/>
          <w:szCs w:val="18"/>
        </w:rPr>
        <w:t xml:space="preserve"> costs.</w:t>
      </w:r>
    </w:p>
    <w:p w:rsidR="000501FA" w:rsidRPr="007738C1" w:rsidRDefault="000501FA" w:rsidP="000501FA">
      <w:pPr>
        <w:rPr>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530"/>
        <w:gridCol w:w="1620"/>
        <w:gridCol w:w="1710"/>
        <w:gridCol w:w="1890"/>
      </w:tblGrid>
      <w:tr w:rsidR="000501FA" w:rsidRPr="007738C1" w:rsidTr="00794427">
        <w:tblPrEx>
          <w:tblCellMar>
            <w:top w:w="0" w:type="dxa"/>
            <w:bottom w:w="0" w:type="dxa"/>
          </w:tblCellMar>
        </w:tblPrEx>
        <w:trPr>
          <w:trHeight w:val="330"/>
        </w:trPr>
        <w:tc>
          <w:tcPr>
            <w:tcW w:w="1440" w:type="dxa"/>
            <w:shd w:val="clear" w:color="auto" w:fill="D5DCE4"/>
          </w:tcPr>
          <w:p w:rsidR="000501FA" w:rsidRPr="007738C1" w:rsidRDefault="000501FA" w:rsidP="00420D2B">
            <w:pPr>
              <w:rPr>
                <w:sz w:val="18"/>
                <w:szCs w:val="18"/>
              </w:rPr>
            </w:pPr>
            <w:r w:rsidRPr="007738C1">
              <w:rPr>
                <w:sz w:val="18"/>
                <w:szCs w:val="18"/>
              </w:rPr>
              <w:t>2021 Request</w:t>
            </w:r>
          </w:p>
        </w:tc>
        <w:tc>
          <w:tcPr>
            <w:tcW w:w="1530" w:type="dxa"/>
            <w:shd w:val="clear" w:color="auto" w:fill="D5DCE4"/>
          </w:tcPr>
          <w:p w:rsidR="000501FA" w:rsidRPr="007738C1" w:rsidRDefault="000501FA" w:rsidP="00420D2B">
            <w:pPr>
              <w:rPr>
                <w:sz w:val="18"/>
                <w:szCs w:val="18"/>
              </w:rPr>
            </w:pPr>
            <w:r w:rsidRPr="007738C1">
              <w:rPr>
                <w:sz w:val="18"/>
                <w:szCs w:val="18"/>
              </w:rPr>
              <w:t>2020 Budget</w:t>
            </w:r>
          </w:p>
        </w:tc>
        <w:tc>
          <w:tcPr>
            <w:tcW w:w="1620" w:type="dxa"/>
            <w:shd w:val="clear" w:color="auto" w:fill="D5DCE4"/>
          </w:tcPr>
          <w:p w:rsidR="000501FA" w:rsidRPr="007738C1" w:rsidRDefault="000501FA" w:rsidP="00420D2B">
            <w:pPr>
              <w:rPr>
                <w:sz w:val="18"/>
                <w:szCs w:val="18"/>
              </w:rPr>
            </w:pPr>
            <w:r w:rsidRPr="007738C1">
              <w:rPr>
                <w:sz w:val="18"/>
                <w:szCs w:val="18"/>
              </w:rPr>
              <w:t>2020 Actual</w:t>
            </w:r>
          </w:p>
        </w:tc>
        <w:tc>
          <w:tcPr>
            <w:tcW w:w="1710" w:type="dxa"/>
            <w:shd w:val="clear" w:color="auto" w:fill="D5DCE4"/>
          </w:tcPr>
          <w:p w:rsidR="000501FA" w:rsidRPr="007738C1" w:rsidRDefault="000501FA" w:rsidP="00420D2B">
            <w:pPr>
              <w:rPr>
                <w:sz w:val="18"/>
                <w:szCs w:val="18"/>
              </w:rPr>
            </w:pPr>
            <w:r w:rsidRPr="007738C1">
              <w:rPr>
                <w:sz w:val="18"/>
                <w:szCs w:val="18"/>
              </w:rPr>
              <w:t>2019 Budget</w:t>
            </w:r>
          </w:p>
        </w:tc>
        <w:tc>
          <w:tcPr>
            <w:tcW w:w="1890" w:type="dxa"/>
            <w:shd w:val="clear" w:color="auto" w:fill="D5DCE4"/>
          </w:tcPr>
          <w:p w:rsidR="000501FA" w:rsidRPr="007738C1" w:rsidRDefault="000501FA" w:rsidP="00420D2B">
            <w:pPr>
              <w:rPr>
                <w:sz w:val="18"/>
                <w:szCs w:val="18"/>
              </w:rPr>
            </w:pPr>
            <w:r w:rsidRPr="007738C1">
              <w:rPr>
                <w:sz w:val="18"/>
                <w:szCs w:val="18"/>
              </w:rPr>
              <w:t>2019 Actual</w:t>
            </w:r>
          </w:p>
        </w:tc>
      </w:tr>
      <w:tr w:rsidR="000501FA" w:rsidRPr="007738C1" w:rsidTr="00794427">
        <w:tblPrEx>
          <w:tblCellMar>
            <w:top w:w="0" w:type="dxa"/>
            <w:bottom w:w="0" w:type="dxa"/>
          </w:tblCellMar>
        </w:tblPrEx>
        <w:trPr>
          <w:trHeight w:val="350"/>
        </w:trPr>
        <w:tc>
          <w:tcPr>
            <w:tcW w:w="1440" w:type="dxa"/>
          </w:tcPr>
          <w:p w:rsidR="000501FA" w:rsidRPr="007738C1" w:rsidRDefault="000501FA" w:rsidP="00420D2B">
            <w:pPr>
              <w:rPr>
                <w:sz w:val="18"/>
                <w:szCs w:val="18"/>
              </w:rPr>
            </w:pPr>
            <w:r w:rsidRPr="007738C1">
              <w:rPr>
                <w:sz w:val="18"/>
                <w:szCs w:val="18"/>
              </w:rPr>
              <w:t>$ 50,000</w:t>
            </w:r>
          </w:p>
        </w:tc>
        <w:tc>
          <w:tcPr>
            <w:tcW w:w="1530" w:type="dxa"/>
          </w:tcPr>
          <w:p w:rsidR="000501FA" w:rsidRPr="007738C1" w:rsidRDefault="000501FA" w:rsidP="00420D2B">
            <w:pPr>
              <w:rPr>
                <w:sz w:val="18"/>
                <w:szCs w:val="18"/>
              </w:rPr>
            </w:pPr>
            <w:r w:rsidRPr="007738C1">
              <w:rPr>
                <w:sz w:val="18"/>
                <w:szCs w:val="18"/>
              </w:rPr>
              <w:t xml:space="preserve">        0</w:t>
            </w:r>
          </w:p>
        </w:tc>
        <w:tc>
          <w:tcPr>
            <w:tcW w:w="1620" w:type="dxa"/>
          </w:tcPr>
          <w:p w:rsidR="000501FA" w:rsidRPr="007738C1" w:rsidRDefault="000501FA" w:rsidP="00420D2B">
            <w:pPr>
              <w:rPr>
                <w:sz w:val="18"/>
                <w:szCs w:val="18"/>
              </w:rPr>
            </w:pPr>
            <w:r w:rsidRPr="007738C1">
              <w:rPr>
                <w:sz w:val="18"/>
                <w:szCs w:val="18"/>
              </w:rPr>
              <w:t xml:space="preserve">    0           </w:t>
            </w:r>
          </w:p>
        </w:tc>
        <w:tc>
          <w:tcPr>
            <w:tcW w:w="1710" w:type="dxa"/>
          </w:tcPr>
          <w:p w:rsidR="000501FA" w:rsidRPr="007738C1" w:rsidRDefault="000501FA" w:rsidP="00420D2B">
            <w:pPr>
              <w:rPr>
                <w:sz w:val="18"/>
                <w:szCs w:val="18"/>
              </w:rPr>
            </w:pPr>
            <w:r w:rsidRPr="007738C1">
              <w:rPr>
                <w:sz w:val="18"/>
                <w:szCs w:val="18"/>
              </w:rPr>
              <w:t xml:space="preserve">     0  </w:t>
            </w:r>
          </w:p>
        </w:tc>
        <w:tc>
          <w:tcPr>
            <w:tcW w:w="1890" w:type="dxa"/>
          </w:tcPr>
          <w:p w:rsidR="000501FA" w:rsidRPr="007738C1" w:rsidRDefault="000501FA" w:rsidP="00420D2B">
            <w:pPr>
              <w:rPr>
                <w:sz w:val="18"/>
                <w:szCs w:val="18"/>
              </w:rPr>
            </w:pPr>
            <w:r w:rsidRPr="007738C1">
              <w:rPr>
                <w:sz w:val="18"/>
                <w:szCs w:val="18"/>
              </w:rPr>
              <w:t xml:space="preserve">   0</w:t>
            </w:r>
          </w:p>
        </w:tc>
      </w:tr>
    </w:tbl>
    <w:p w:rsidR="000501FA" w:rsidRPr="007738C1" w:rsidRDefault="00E1688E" w:rsidP="00E1688E">
      <w:pPr>
        <w:rPr>
          <w:b/>
          <w:sz w:val="18"/>
          <w:szCs w:val="18"/>
        </w:rPr>
      </w:pPr>
      <w:r>
        <w:rPr>
          <w:b/>
          <w:sz w:val="18"/>
          <w:szCs w:val="18"/>
        </w:rPr>
        <w:t xml:space="preserve">            </w:t>
      </w:r>
      <w:r w:rsidR="000501FA" w:rsidRPr="007738C1">
        <w:rPr>
          <w:b/>
          <w:sz w:val="18"/>
          <w:szCs w:val="18"/>
        </w:rPr>
        <w:t xml:space="preserve">Selectmen and Budget Committee recommends $50,000 from Public Equipment Capital Reserves </w:t>
      </w:r>
    </w:p>
    <w:p w:rsidR="000501FA" w:rsidRDefault="000501FA" w:rsidP="000501FA">
      <w:pPr>
        <w:rPr>
          <w:b/>
          <w:sz w:val="18"/>
          <w:szCs w:val="18"/>
          <w:u w:val="single"/>
        </w:rPr>
      </w:pPr>
    </w:p>
    <w:p w:rsidR="000B6AE8" w:rsidRPr="007738C1" w:rsidRDefault="000B6AE8" w:rsidP="000501FA">
      <w:pPr>
        <w:rPr>
          <w:b/>
          <w:sz w:val="18"/>
          <w:szCs w:val="18"/>
          <w:u w:val="single"/>
        </w:rPr>
      </w:pPr>
    </w:p>
    <w:p w:rsidR="000501FA" w:rsidRPr="007738C1" w:rsidRDefault="00794427" w:rsidP="000501FA">
      <w:pPr>
        <w:ind w:left="2160" w:firstLine="720"/>
        <w:rPr>
          <w:b/>
          <w:sz w:val="18"/>
          <w:szCs w:val="18"/>
          <w:u w:val="single"/>
        </w:rPr>
      </w:pPr>
      <w:r w:rsidRPr="000B6AE8">
        <w:rPr>
          <w:b/>
          <w:sz w:val="18"/>
          <w:szCs w:val="18"/>
        </w:rPr>
        <w:t xml:space="preserve">               </w:t>
      </w:r>
      <w:r>
        <w:rPr>
          <w:b/>
          <w:sz w:val="18"/>
          <w:szCs w:val="18"/>
          <w:u w:val="single"/>
        </w:rPr>
        <w:t xml:space="preserve"> </w:t>
      </w:r>
      <w:r w:rsidR="000501FA" w:rsidRPr="007738C1">
        <w:rPr>
          <w:b/>
          <w:sz w:val="18"/>
          <w:szCs w:val="18"/>
          <w:u w:val="single"/>
        </w:rPr>
        <w:t>SPECIAL PROJECTS</w:t>
      </w:r>
    </w:p>
    <w:p w:rsidR="000501FA" w:rsidRDefault="00E1688E" w:rsidP="00E1688E">
      <w:pPr>
        <w:rPr>
          <w:b/>
          <w:sz w:val="18"/>
          <w:szCs w:val="18"/>
        </w:rPr>
      </w:pPr>
      <w:r w:rsidRPr="00E1688E">
        <w:rPr>
          <w:b/>
          <w:sz w:val="18"/>
          <w:szCs w:val="18"/>
        </w:rPr>
        <w:t xml:space="preserve">           </w:t>
      </w:r>
      <w:r>
        <w:rPr>
          <w:b/>
          <w:sz w:val="18"/>
          <w:szCs w:val="18"/>
          <w:u w:val="single"/>
        </w:rPr>
        <w:t xml:space="preserve"> </w:t>
      </w:r>
      <w:r w:rsidR="000501FA" w:rsidRPr="007738C1">
        <w:rPr>
          <w:b/>
          <w:sz w:val="18"/>
          <w:szCs w:val="18"/>
          <w:u w:val="single"/>
        </w:rPr>
        <w:t>Art. 23</w:t>
      </w:r>
      <w:r w:rsidR="000501FA" w:rsidRPr="007738C1">
        <w:rPr>
          <w:sz w:val="18"/>
          <w:szCs w:val="18"/>
        </w:rPr>
        <w:t xml:space="preserve">.  To see what sum the Town will vote to raise and/or appropriate for the </w:t>
      </w:r>
      <w:r w:rsidR="000501FA" w:rsidRPr="007738C1">
        <w:rPr>
          <w:b/>
          <w:sz w:val="18"/>
          <w:szCs w:val="18"/>
        </w:rPr>
        <w:t xml:space="preserve">Public </w:t>
      </w:r>
      <w:r w:rsidR="000501FA">
        <w:rPr>
          <w:b/>
          <w:sz w:val="18"/>
          <w:szCs w:val="18"/>
        </w:rPr>
        <w:t xml:space="preserve"> </w:t>
      </w:r>
    </w:p>
    <w:p w:rsidR="00E1688E" w:rsidRDefault="00E1688E" w:rsidP="00E1688E">
      <w:pPr>
        <w:rPr>
          <w:sz w:val="18"/>
          <w:szCs w:val="18"/>
        </w:rPr>
      </w:pPr>
      <w:r>
        <w:rPr>
          <w:b/>
          <w:sz w:val="18"/>
          <w:szCs w:val="18"/>
        </w:rPr>
        <w:t xml:space="preserve">            </w:t>
      </w:r>
      <w:r w:rsidR="000501FA" w:rsidRPr="007738C1">
        <w:rPr>
          <w:b/>
          <w:sz w:val="18"/>
          <w:szCs w:val="18"/>
        </w:rPr>
        <w:t>Works/Highway</w:t>
      </w:r>
      <w:r w:rsidR="000501FA" w:rsidRPr="007738C1">
        <w:rPr>
          <w:sz w:val="18"/>
          <w:szCs w:val="18"/>
        </w:rPr>
        <w:t xml:space="preserve"> </w:t>
      </w:r>
      <w:r w:rsidR="000501FA" w:rsidRPr="007738C1">
        <w:rPr>
          <w:b/>
          <w:sz w:val="18"/>
          <w:szCs w:val="18"/>
        </w:rPr>
        <w:t>Department</w:t>
      </w:r>
      <w:r w:rsidR="000501FA" w:rsidRPr="007738C1">
        <w:rPr>
          <w:sz w:val="18"/>
          <w:szCs w:val="18"/>
        </w:rPr>
        <w:t xml:space="preserve"> for </w:t>
      </w:r>
      <w:r w:rsidR="000501FA" w:rsidRPr="007738C1">
        <w:rPr>
          <w:b/>
          <w:sz w:val="18"/>
          <w:szCs w:val="18"/>
        </w:rPr>
        <w:t>special roads expenditures</w:t>
      </w:r>
      <w:r w:rsidR="000501FA" w:rsidRPr="007738C1">
        <w:rPr>
          <w:sz w:val="18"/>
          <w:szCs w:val="18"/>
        </w:rPr>
        <w:t xml:space="preserve"> to complete the 2-year phased project to improve and</w:t>
      </w:r>
    </w:p>
    <w:p w:rsidR="000501FA" w:rsidRPr="007738C1" w:rsidRDefault="00E1688E" w:rsidP="00E1688E">
      <w:pPr>
        <w:rPr>
          <w:b/>
          <w:sz w:val="18"/>
          <w:szCs w:val="18"/>
        </w:rPr>
      </w:pPr>
      <w:r>
        <w:rPr>
          <w:sz w:val="18"/>
          <w:szCs w:val="18"/>
        </w:rPr>
        <w:t xml:space="preserve">     </w:t>
      </w:r>
      <w:r w:rsidR="000501FA" w:rsidRPr="007738C1">
        <w:rPr>
          <w:sz w:val="18"/>
          <w:szCs w:val="18"/>
        </w:rPr>
        <w:t xml:space="preserve"> </w:t>
      </w:r>
      <w:r>
        <w:rPr>
          <w:sz w:val="18"/>
          <w:szCs w:val="18"/>
        </w:rPr>
        <w:t xml:space="preserve">      </w:t>
      </w:r>
      <w:proofErr w:type="gramStart"/>
      <w:r w:rsidR="000501FA" w:rsidRPr="007738C1">
        <w:rPr>
          <w:sz w:val="18"/>
          <w:szCs w:val="18"/>
        </w:rPr>
        <w:t>pave</w:t>
      </w:r>
      <w:proofErr w:type="gramEnd"/>
      <w:r w:rsidR="000501FA" w:rsidRPr="007738C1">
        <w:rPr>
          <w:sz w:val="18"/>
          <w:szCs w:val="18"/>
        </w:rPr>
        <w:t xml:space="preserve"> the 0.83 miles of </w:t>
      </w:r>
      <w:r w:rsidR="000501FA" w:rsidRPr="007738C1">
        <w:rPr>
          <w:b/>
          <w:sz w:val="18"/>
          <w:szCs w:val="18"/>
        </w:rPr>
        <w:t xml:space="preserve">Pond Road.    Phase 1 road </w:t>
      </w:r>
      <w:proofErr w:type="gramStart"/>
      <w:r w:rsidR="000501FA" w:rsidRPr="007738C1">
        <w:rPr>
          <w:b/>
          <w:sz w:val="18"/>
          <w:szCs w:val="18"/>
        </w:rPr>
        <w:t>preparation  was</w:t>
      </w:r>
      <w:proofErr w:type="gramEnd"/>
      <w:r w:rsidR="000501FA" w:rsidRPr="007738C1">
        <w:rPr>
          <w:b/>
          <w:sz w:val="18"/>
          <w:szCs w:val="18"/>
        </w:rPr>
        <w:t xml:space="preserve"> completed in 2020 at a cost of $23,702 </w:t>
      </w:r>
    </w:p>
    <w:p w:rsidR="000501FA" w:rsidRPr="007738C1" w:rsidRDefault="000501FA" w:rsidP="000501FA">
      <w:pPr>
        <w:rPr>
          <w:b/>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440"/>
        <w:gridCol w:w="1620"/>
        <w:gridCol w:w="1800"/>
        <w:gridCol w:w="1800"/>
      </w:tblGrid>
      <w:tr w:rsidR="000501FA" w:rsidRPr="007738C1" w:rsidTr="00794427">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2021 Request</w:t>
            </w:r>
          </w:p>
        </w:tc>
        <w:tc>
          <w:tcPr>
            <w:tcW w:w="1440" w:type="dxa"/>
            <w:shd w:val="clear" w:color="auto" w:fill="D5DCE4"/>
          </w:tcPr>
          <w:p w:rsidR="000501FA" w:rsidRPr="007738C1" w:rsidRDefault="000501FA" w:rsidP="00420D2B">
            <w:pPr>
              <w:rPr>
                <w:sz w:val="20"/>
                <w:szCs w:val="20"/>
              </w:rPr>
            </w:pPr>
            <w:r w:rsidRPr="007738C1">
              <w:rPr>
                <w:sz w:val="20"/>
                <w:szCs w:val="20"/>
              </w:rPr>
              <w:t>2020 Budget</w:t>
            </w:r>
          </w:p>
        </w:tc>
        <w:tc>
          <w:tcPr>
            <w:tcW w:w="1620" w:type="dxa"/>
            <w:shd w:val="clear" w:color="auto" w:fill="D5DCE4"/>
          </w:tcPr>
          <w:p w:rsidR="000501FA" w:rsidRPr="007738C1" w:rsidRDefault="000501FA" w:rsidP="00420D2B">
            <w:pPr>
              <w:rPr>
                <w:sz w:val="20"/>
                <w:szCs w:val="20"/>
              </w:rPr>
            </w:pPr>
            <w:r w:rsidRPr="007738C1">
              <w:rPr>
                <w:sz w:val="20"/>
                <w:szCs w:val="20"/>
              </w:rPr>
              <w:t>2020 Actual</w:t>
            </w:r>
          </w:p>
        </w:tc>
        <w:tc>
          <w:tcPr>
            <w:tcW w:w="1800" w:type="dxa"/>
            <w:shd w:val="clear" w:color="auto" w:fill="D5DCE4"/>
          </w:tcPr>
          <w:p w:rsidR="000501FA" w:rsidRPr="007738C1" w:rsidRDefault="000501FA" w:rsidP="00420D2B">
            <w:pPr>
              <w:rPr>
                <w:sz w:val="20"/>
                <w:szCs w:val="20"/>
              </w:rPr>
            </w:pPr>
            <w:r w:rsidRPr="007738C1">
              <w:rPr>
                <w:sz w:val="20"/>
                <w:szCs w:val="20"/>
              </w:rPr>
              <w:t>2019 Budget</w:t>
            </w:r>
          </w:p>
        </w:tc>
        <w:tc>
          <w:tcPr>
            <w:tcW w:w="180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794427">
        <w:tblPrEx>
          <w:tblCellMar>
            <w:top w:w="0" w:type="dxa"/>
            <w:bottom w:w="0" w:type="dxa"/>
          </w:tblCellMar>
        </w:tblPrEx>
        <w:trPr>
          <w:trHeight w:val="330"/>
        </w:trPr>
        <w:tc>
          <w:tcPr>
            <w:tcW w:w="1440" w:type="dxa"/>
          </w:tcPr>
          <w:p w:rsidR="000501FA" w:rsidRPr="007738C1" w:rsidRDefault="000501FA" w:rsidP="00420D2B">
            <w:pPr>
              <w:rPr>
                <w:sz w:val="20"/>
                <w:szCs w:val="20"/>
              </w:rPr>
            </w:pPr>
            <w:r w:rsidRPr="007738C1">
              <w:rPr>
                <w:sz w:val="20"/>
                <w:szCs w:val="20"/>
              </w:rPr>
              <w:t>$109,574</w:t>
            </w:r>
          </w:p>
        </w:tc>
        <w:tc>
          <w:tcPr>
            <w:tcW w:w="1440" w:type="dxa"/>
          </w:tcPr>
          <w:p w:rsidR="000501FA" w:rsidRPr="007738C1" w:rsidRDefault="000501FA" w:rsidP="00420D2B">
            <w:pPr>
              <w:rPr>
                <w:sz w:val="20"/>
                <w:szCs w:val="20"/>
              </w:rPr>
            </w:pPr>
            <w:r w:rsidRPr="007738C1">
              <w:rPr>
                <w:sz w:val="20"/>
                <w:szCs w:val="20"/>
              </w:rPr>
              <w:t>$40,000</w:t>
            </w:r>
          </w:p>
        </w:tc>
        <w:tc>
          <w:tcPr>
            <w:tcW w:w="1620" w:type="dxa"/>
          </w:tcPr>
          <w:p w:rsidR="000501FA" w:rsidRPr="007738C1" w:rsidRDefault="000501FA" w:rsidP="00420D2B">
            <w:pPr>
              <w:rPr>
                <w:sz w:val="20"/>
                <w:szCs w:val="20"/>
              </w:rPr>
            </w:pPr>
            <w:r w:rsidRPr="007738C1">
              <w:rPr>
                <w:sz w:val="20"/>
                <w:szCs w:val="20"/>
              </w:rPr>
              <w:t>$23,702</w:t>
            </w:r>
          </w:p>
        </w:tc>
        <w:tc>
          <w:tcPr>
            <w:tcW w:w="1800" w:type="dxa"/>
          </w:tcPr>
          <w:p w:rsidR="000501FA" w:rsidRPr="007738C1" w:rsidRDefault="000501FA" w:rsidP="00420D2B">
            <w:pPr>
              <w:rPr>
                <w:sz w:val="20"/>
                <w:szCs w:val="20"/>
              </w:rPr>
            </w:pPr>
            <w:r w:rsidRPr="007738C1">
              <w:rPr>
                <w:sz w:val="20"/>
                <w:szCs w:val="20"/>
              </w:rPr>
              <w:t>$ 30,000</w:t>
            </w:r>
          </w:p>
        </w:tc>
        <w:tc>
          <w:tcPr>
            <w:tcW w:w="1800" w:type="dxa"/>
          </w:tcPr>
          <w:p w:rsidR="000501FA" w:rsidRPr="007738C1" w:rsidRDefault="000501FA" w:rsidP="00420D2B">
            <w:pPr>
              <w:rPr>
                <w:sz w:val="20"/>
                <w:szCs w:val="20"/>
              </w:rPr>
            </w:pPr>
            <w:r w:rsidRPr="007738C1">
              <w:rPr>
                <w:sz w:val="20"/>
                <w:szCs w:val="20"/>
              </w:rPr>
              <w:t>$ 29,547</w:t>
            </w:r>
          </w:p>
        </w:tc>
      </w:tr>
    </w:tbl>
    <w:p w:rsidR="000501FA" w:rsidRDefault="000501FA" w:rsidP="000501FA">
      <w:pPr>
        <w:ind w:left="150"/>
        <w:rPr>
          <w:b/>
          <w:sz w:val="20"/>
          <w:szCs w:val="20"/>
        </w:rPr>
      </w:pPr>
      <w:r>
        <w:rPr>
          <w:b/>
          <w:sz w:val="20"/>
          <w:szCs w:val="20"/>
        </w:rPr>
        <w:t xml:space="preserve">     </w:t>
      </w:r>
      <w:r w:rsidR="00E1688E">
        <w:rPr>
          <w:b/>
          <w:sz w:val="20"/>
          <w:szCs w:val="20"/>
        </w:rPr>
        <w:t xml:space="preserve">   </w:t>
      </w:r>
      <w:r>
        <w:rPr>
          <w:b/>
          <w:sz w:val="20"/>
          <w:szCs w:val="20"/>
        </w:rPr>
        <w:t>S</w:t>
      </w:r>
      <w:r w:rsidRPr="007738C1">
        <w:rPr>
          <w:b/>
          <w:sz w:val="20"/>
          <w:szCs w:val="20"/>
        </w:rPr>
        <w:t xml:space="preserve">electmen and Budget Committee recommend $109,574 from the Highway Reserve </w:t>
      </w:r>
      <w:r>
        <w:rPr>
          <w:b/>
          <w:sz w:val="20"/>
          <w:szCs w:val="20"/>
        </w:rPr>
        <w:t xml:space="preserve">        </w:t>
      </w:r>
    </w:p>
    <w:p w:rsidR="000501FA" w:rsidRPr="007738C1" w:rsidRDefault="000501FA" w:rsidP="000501FA">
      <w:pPr>
        <w:ind w:left="150"/>
        <w:rPr>
          <w:b/>
          <w:sz w:val="20"/>
          <w:szCs w:val="20"/>
        </w:rPr>
      </w:pPr>
      <w:r>
        <w:rPr>
          <w:b/>
          <w:sz w:val="20"/>
          <w:szCs w:val="20"/>
        </w:rPr>
        <w:t xml:space="preserve">      </w:t>
      </w:r>
      <w:r w:rsidR="00E1688E">
        <w:rPr>
          <w:b/>
          <w:sz w:val="20"/>
          <w:szCs w:val="20"/>
        </w:rPr>
        <w:t xml:space="preserve">  </w:t>
      </w:r>
      <w:r w:rsidRPr="007738C1">
        <w:rPr>
          <w:b/>
          <w:sz w:val="20"/>
          <w:szCs w:val="20"/>
        </w:rPr>
        <w:t xml:space="preserve">DOT Account for Pond Road improvements.  </w:t>
      </w:r>
    </w:p>
    <w:p w:rsidR="000501FA" w:rsidRDefault="000501FA" w:rsidP="000501FA">
      <w:pPr>
        <w:rPr>
          <w:sz w:val="20"/>
          <w:szCs w:val="20"/>
          <w:u w:val="single"/>
        </w:rPr>
      </w:pPr>
    </w:p>
    <w:p w:rsidR="000501FA" w:rsidRPr="007738C1" w:rsidRDefault="000501FA" w:rsidP="00E1688E">
      <w:pPr>
        <w:ind w:left="525"/>
        <w:rPr>
          <w:b/>
          <w:sz w:val="20"/>
          <w:szCs w:val="20"/>
        </w:rPr>
      </w:pPr>
      <w:r w:rsidRPr="007738C1">
        <w:rPr>
          <w:sz w:val="20"/>
          <w:szCs w:val="20"/>
          <w:u w:val="single"/>
        </w:rPr>
        <w:t>FYI: 2020</w:t>
      </w:r>
      <w:r w:rsidRPr="007738C1">
        <w:rPr>
          <w:sz w:val="20"/>
          <w:szCs w:val="20"/>
        </w:rPr>
        <w:t xml:space="preserve">:  The Highway Reserve DOT account received $43,554 in December of 2020 from </w:t>
      </w:r>
      <w:proofErr w:type="spellStart"/>
      <w:r w:rsidRPr="007738C1">
        <w:rPr>
          <w:sz w:val="20"/>
          <w:szCs w:val="20"/>
        </w:rPr>
        <w:t>MaineDOT</w:t>
      </w:r>
      <w:proofErr w:type="spellEnd"/>
      <w:r w:rsidRPr="007738C1">
        <w:rPr>
          <w:sz w:val="20"/>
          <w:szCs w:val="20"/>
        </w:rPr>
        <w:t>. The balance as of 12/31/2020 is $109,586.  The 2021 contribution is estimated at $46,545 to be received in the 4</w:t>
      </w:r>
      <w:r w:rsidRPr="007738C1">
        <w:rPr>
          <w:sz w:val="20"/>
          <w:szCs w:val="20"/>
          <w:vertAlign w:val="superscript"/>
        </w:rPr>
        <w:t>th</w:t>
      </w:r>
      <w:r w:rsidRPr="007738C1">
        <w:rPr>
          <w:sz w:val="20"/>
          <w:szCs w:val="20"/>
        </w:rPr>
        <w:t xml:space="preserve"> quarter of 2021 and is proposed for the next paving project in 2022.</w:t>
      </w:r>
    </w:p>
    <w:p w:rsidR="000501FA" w:rsidRDefault="000501FA" w:rsidP="000501FA">
      <w:pPr>
        <w:jc w:val="center"/>
        <w:rPr>
          <w:b/>
          <w:sz w:val="20"/>
          <w:szCs w:val="20"/>
          <w:u w:val="single"/>
        </w:rPr>
      </w:pPr>
    </w:p>
    <w:p w:rsidR="000B6AE8" w:rsidRDefault="000B6AE8" w:rsidP="000501FA">
      <w:pPr>
        <w:jc w:val="center"/>
        <w:rPr>
          <w:b/>
          <w:sz w:val="20"/>
          <w:szCs w:val="20"/>
          <w:u w:val="single"/>
        </w:rPr>
      </w:pPr>
    </w:p>
    <w:p w:rsidR="000501FA" w:rsidRPr="007738C1" w:rsidRDefault="000501FA" w:rsidP="000501FA">
      <w:pPr>
        <w:jc w:val="center"/>
        <w:rPr>
          <w:b/>
          <w:sz w:val="20"/>
          <w:szCs w:val="20"/>
          <w:u w:val="single"/>
        </w:rPr>
      </w:pPr>
      <w:r w:rsidRPr="007738C1">
        <w:rPr>
          <w:b/>
          <w:sz w:val="20"/>
          <w:szCs w:val="20"/>
          <w:u w:val="single"/>
        </w:rPr>
        <w:t xml:space="preserve">OTHER SERVICES </w:t>
      </w:r>
    </w:p>
    <w:p w:rsidR="000501FA" w:rsidRPr="007738C1" w:rsidRDefault="000501FA" w:rsidP="00E1688E">
      <w:pPr>
        <w:ind w:left="540"/>
        <w:rPr>
          <w:b/>
          <w:sz w:val="20"/>
          <w:szCs w:val="20"/>
        </w:rPr>
      </w:pPr>
      <w:r w:rsidRPr="007738C1">
        <w:rPr>
          <w:b/>
          <w:sz w:val="20"/>
          <w:szCs w:val="20"/>
          <w:u w:val="single"/>
        </w:rPr>
        <w:t>Art. 24</w:t>
      </w:r>
      <w:r w:rsidRPr="007738C1">
        <w:rPr>
          <w:sz w:val="20"/>
          <w:szCs w:val="20"/>
        </w:rPr>
        <w:t xml:space="preserve">.  To see what sum the Town will vote to raise and/or appropriate for the </w:t>
      </w:r>
      <w:r w:rsidRPr="007738C1">
        <w:rPr>
          <w:b/>
          <w:sz w:val="20"/>
          <w:szCs w:val="20"/>
        </w:rPr>
        <w:t>Mid Maine Solid Waste and Recycling Contract.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440"/>
        <w:gridCol w:w="1620"/>
        <w:gridCol w:w="1800"/>
        <w:gridCol w:w="1800"/>
      </w:tblGrid>
      <w:tr w:rsidR="000501FA" w:rsidRPr="007738C1" w:rsidTr="00794427">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2021 Request</w:t>
            </w:r>
          </w:p>
        </w:tc>
        <w:tc>
          <w:tcPr>
            <w:tcW w:w="1440" w:type="dxa"/>
            <w:shd w:val="clear" w:color="auto" w:fill="D5DCE4"/>
          </w:tcPr>
          <w:p w:rsidR="000501FA" w:rsidRPr="007738C1" w:rsidRDefault="000501FA" w:rsidP="00420D2B">
            <w:pPr>
              <w:rPr>
                <w:sz w:val="20"/>
                <w:szCs w:val="20"/>
              </w:rPr>
            </w:pPr>
            <w:r w:rsidRPr="007738C1">
              <w:rPr>
                <w:sz w:val="20"/>
                <w:szCs w:val="20"/>
              </w:rPr>
              <w:t>2020 Budget</w:t>
            </w:r>
          </w:p>
        </w:tc>
        <w:tc>
          <w:tcPr>
            <w:tcW w:w="1620" w:type="dxa"/>
            <w:shd w:val="clear" w:color="auto" w:fill="D5DCE4"/>
          </w:tcPr>
          <w:p w:rsidR="000501FA" w:rsidRPr="007738C1" w:rsidRDefault="000501FA" w:rsidP="00420D2B">
            <w:pPr>
              <w:rPr>
                <w:sz w:val="20"/>
                <w:szCs w:val="20"/>
              </w:rPr>
            </w:pPr>
            <w:r w:rsidRPr="007738C1">
              <w:rPr>
                <w:sz w:val="20"/>
                <w:szCs w:val="20"/>
              </w:rPr>
              <w:t>2020 Actual</w:t>
            </w:r>
          </w:p>
        </w:tc>
        <w:tc>
          <w:tcPr>
            <w:tcW w:w="1800" w:type="dxa"/>
            <w:shd w:val="clear" w:color="auto" w:fill="D5DCE4"/>
          </w:tcPr>
          <w:p w:rsidR="000501FA" w:rsidRPr="007738C1" w:rsidRDefault="000501FA" w:rsidP="00420D2B">
            <w:pPr>
              <w:rPr>
                <w:sz w:val="20"/>
                <w:szCs w:val="20"/>
              </w:rPr>
            </w:pPr>
            <w:r w:rsidRPr="007738C1">
              <w:rPr>
                <w:sz w:val="20"/>
                <w:szCs w:val="20"/>
              </w:rPr>
              <w:t>2019 Budget</w:t>
            </w:r>
          </w:p>
        </w:tc>
        <w:tc>
          <w:tcPr>
            <w:tcW w:w="180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794427">
        <w:tblPrEx>
          <w:tblCellMar>
            <w:top w:w="0" w:type="dxa"/>
            <w:bottom w:w="0" w:type="dxa"/>
          </w:tblCellMar>
        </w:tblPrEx>
        <w:trPr>
          <w:trHeight w:val="330"/>
        </w:trPr>
        <w:tc>
          <w:tcPr>
            <w:tcW w:w="1440" w:type="dxa"/>
          </w:tcPr>
          <w:p w:rsidR="000501FA" w:rsidRPr="007738C1" w:rsidRDefault="000501FA" w:rsidP="00420D2B">
            <w:pPr>
              <w:rPr>
                <w:sz w:val="20"/>
                <w:szCs w:val="20"/>
              </w:rPr>
            </w:pPr>
            <w:r w:rsidRPr="007738C1">
              <w:rPr>
                <w:sz w:val="20"/>
                <w:szCs w:val="20"/>
              </w:rPr>
              <w:t>$ 111,875</w:t>
            </w:r>
          </w:p>
        </w:tc>
        <w:tc>
          <w:tcPr>
            <w:tcW w:w="1440" w:type="dxa"/>
          </w:tcPr>
          <w:p w:rsidR="000501FA" w:rsidRPr="007738C1" w:rsidRDefault="000501FA" w:rsidP="00420D2B">
            <w:pPr>
              <w:rPr>
                <w:sz w:val="20"/>
                <w:szCs w:val="20"/>
              </w:rPr>
            </w:pPr>
            <w:r w:rsidRPr="007738C1">
              <w:rPr>
                <w:sz w:val="20"/>
                <w:szCs w:val="20"/>
              </w:rPr>
              <w:t>$102,842</w:t>
            </w:r>
          </w:p>
        </w:tc>
        <w:tc>
          <w:tcPr>
            <w:tcW w:w="1620" w:type="dxa"/>
          </w:tcPr>
          <w:p w:rsidR="000501FA" w:rsidRPr="007738C1" w:rsidRDefault="000501FA" w:rsidP="00420D2B">
            <w:pPr>
              <w:rPr>
                <w:sz w:val="20"/>
                <w:szCs w:val="20"/>
              </w:rPr>
            </w:pPr>
            <w:r w:rsidRPr="007738C1">
              <w:rPr>
                <w:sz w:val="20"/>
                <w:szCs w:val="20"/>
              </w:rPr>
              <w:t>$ 102, 842</w:t>
            </w:r>
          </w:p>
        </w:tc>
        <w:tc>
          <w:tcPr>
            <w:tcW w:w="1800" w:type="dxa"/>
          </w:tcPr>
          <w:p w:rsidR="000501FA" w:rsidRPr="007738C1" w:rsidRDefault="000501FA" w:rsidP="00420D2B">
            <w:pPr>
              <w:rPr>
                <w:sz w:val="20"/>
                <w:szCs w:val="20"/>
              </w:rPr>
            </w:pPr>
            <w:r w:rsidRPr="007738C1">
              <w:rPr>
                <w:sz w:val="20"/>
                <w:szCs w:val="20"/>
              </w:rPr>
              <w:t>$98,264</w:t>
            </w:r>
          </w:p>
        </w:tc>
        <w:tc>
          <w:tcPr>
            <w:tcW w:w="1800" w:type="dxa"/>
          </w:tcPr>
          <w:p w:rsidR="000501FA" w:rsidRPr="007738C1" w:rsidRDefault="000501FA" w:rsidP="00420D2B">
            <w:pPr>
              <w:rPr>
                <w:sz w:val="20"/>
                <w:szCs w:val="20"/>
              </w:rPr>
            </w:pPr>
            <w:r w:rsidRPr="007738C1">
              <w:rPr>
                <w:sz w:val="20"/>
                <w:szCs w:val="20"/>
              </w:rPr>
              <w:t>$98,166</w:t>
            </w:r>
          </w:p>
        </w:tc>
      </w:tr>
    </w:tbl>
    <w:p w:rsidR="000501FA" w:rsidRPr="007738C1" w:rsidRDefault="00E1688E" w:rsidP="00E1688E">
      <w:pPr>
        <w:rPr>
          <w:b/>
          <w:sz w:val="20"/>
          <w:szCs w:val="20"/>
        </w:rPr>
      </w:pPr>
      <w:r>
        <w:rPr>
          <w:b/>
          <w:sz w:val="20"/>
          <w:szCs w:val="20"/>
        </w:rPr>
        <w:t xml:space="preserve">          </w:t>
      </w:r>
      <w:r w:rsidR="000501FA" w:rsidRPr="007738C1">
        <w:rPr>
          <w:b/>
          <w:sz w:val="20"/>
          <w:szCs w:val="20"/>
        </w:rPr>
        <w:t xml:space="preserve">Selectmen and Budget Committee recommend $111,875 from Taxation and/or Operational Revenue  </w:t>
      </w:r>
    </w:p>
    <w:p w:rsidR="000501FA" w:rsidRPr="007738C1" w:rsidRDefault="000501FA" w:rsidP="000501FA">
      <w:pPr>
        <w:jc w:val="center"/>
        <w:rPr>
          <w:sz w:val="20"/>
          <w:szCs w:val="20"/>
        </w:rPr>
      </w:pPr>
    </w:p>
    <w:p w:rsidR="00E1688E" w:rsidRDefault="00E1688E" w:rsidP="000501FA">
      <w:pPr>
        <w:ind w:left="720"/>
        <w:rPr>
          <w:b/>
          <w:sz w:val="20"/>
          <w:szCs w:val="20"/>
          <w:u w:val="single"/>
        </w:rPr>
      </w:pPr>
    </w:p>
    <w:p w:rsidR="000B6AE8" w:rsidRDefault="000B6AE8" w:rsidP="000501FA">
      <w:pPr>
        <w:ind w:left="720"/>
        <w:rPr>
          <w:b/>
          <w:sz w:val="20"/>
          <w:szCs w:val="20"/>
          <w:u w:val="single"/>
        </w:rPr>
      </w:pPr>
    </w:p>
    <w:p w:rsidR="000501FA" w:rsidRPr="007738C1" w:rsidRDefault="000501FA" w:rsidP="000501FA">
      <w:pPr>
        <w:ind w:left="720"/>
        <w:rPr>
          <w:b/>
          <w:sz w:val="20"/>
          <w:szCs w:val="20"/>
        </w:rPr>
      </w:pPr>
      <w:r w:rsidRPr="007738C1">
        <w:rPr>
          <w:b/>
          <w:sz w:val="20"/>
          <w:szCs w:val="20"/>
          <w:u w:val="single"/>
        </w:rPr>
        <w:lastRenderedPageBreak/>
        <w:t>Art. 25</w:t>
      </w:r>
      <w:r w:rsidRPr="007738C1">
        <w:rPr>
          <w:sz w:val="20"/>
          <w:szCs w:val="20"/>
        </w:rPr>
        <w:t xml:space="preserve">.  To see what sum the Town will vote to raise and/or appropriate for an </w:t>
      </w:r>
      <w:r w:rsidRPr="007738C1">
        <w:rPr>
          <w:b/>
          <w:sz w:val="20"/>
          <w:szCs w:val="20"/>
        </w:rPr>
        <w:t>Emergency Management Director.</w:t>
      </w:r>
    </w:p>
    <w:p w:rsidR="000501FA" w:rsidRPr="007738C1" w:rsidRDefault="000501FA" w:rsidP="000501FA">
      <w:pPr>
        <w:rPr>
          <w:b/>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50"/>
        <w:gridCol w:w="1620"/>
        <w:gridCol w:w="1782"/>
        <w:gridCol w:w="1818"/>
      </w:tblGrid>
      <w:tr w:rsidR="000501FA" w:rsidRPr="007738C1" w:rsidTr="00BC29D0">
        <w:tblPrEx>
          <w:tblCellMar>
            <w:top w:w="0" w:type="dxa"/>
            <w:bottom w:w="0" w:type="dxa"/>
          </w:tblCellMar>
        </w:tblPrEx>
        <w:trPr>
          <w:trHeight w:val="330"/>
        </w:trPr>
        <w:tc>
          <w:tcPr>
            <w:tcW w:w="1530" w:type="dxa"/>
            <w:shd w:val="clear" w:color="auto" w:fill="D5DCE4"/>
          </w:tcPr>
          <w:p w:rsidR="000501FA" w:rsidRPr="007738C1" w:rsidRDefault="000501FA" w:rsidP="00420D2B">
            <w:pPr>
              <w:rPr>
                <w:sz w:val="20"/>
                <w:szCs w:val="20"/>
              </w:rPr>
            </w:pPr>
            <w:r w:rsidRPr="007738C1">
              <w:rPr>
                <w:sz w:val="20"/>
                <w:szCs w:val="20"/>
              </w:rPr>
              <w:t>2021 Request</w:t>
            </w:r>
          </w:p>
        </w:tc>
        <w:tc>
          <w:tcPr>
            <w:tcW w:w="1350" w:type="dxa"/>
            <w:shd w:val="clear" w:color="auto" w:fill="D5DCE4"/>
          </w:tcPr>
          <w:p w:rsidR="000501FA" w:rsidRPr="007738C1" w:rsidRDefault="000501FA" w:rsidP="00420D2B">
            <w:pPr>
              <w:rPr>
                <w:sz w:val="20"/>
                <w:szCs w:val="20"/>
              </w:rPr>
            </w:pPr>
            <w:r w:rsidRPr="007738C1">
              <w:rPr>
                <w:sz w:val="20"/>
                <w:szCs w:val="20"/>
              </w:rPr>
              <w:t>2020 Budget</w:t>
            </w:r>
          </w:p>
        </w:tc>
        <w:tc>
          <w:tcPr>
            <w:tcW w:w="1620" w:type="dxa"/>
            <w:shd w:val="clear" w:color="auto" w:fill="D5DCE4"/>
          </w:tcPr>
          <w:p w:rsidR="000501FA" w:rsidRPr="007738C1" w:rsidRDefault="000501FA" w:rsidP="00420D2B">
            <w:pPr>
              <w:rPr>
                <w:sz w:val="20"/>
                <w:szCs w:val="20"/>
              </w:rPr>
            </w:pPr>
            <w:r w:rsidRPr="007738C1">
              <w:rPr>
                <w:sz w:val="20"/>
                <w:szCs w:val="20"/>
              </w:rPr>
              <w:t>2020 Actual</w:t>
            </w:r>
          </w:p>
        </w:tc>
        <w:tc>
          <w:tcPr>
            <w:tcW w:w="1782" w:type="dxa"/>
            <w:shd w:val="clear" w:color="auto" w:fill="D5DCE4"/>
          </w:tcPr>
          <w:p w:rsidR="000501FA" w:rsidRPr="007738C1" w:rsidRDefault="000501FA" w:rsidP="00420D2B">
            <w:pPr>
              <w:rPr>
                <w:sz w:val="20"/>
                <w:szCs w:val="20"/>
              </w:rPr>
            </w:pPr>
            <w:r w:rsidRPr="007738C1">
              <w:rPr>
                <w:sz w:val="20"/>
                <w:szCs w:val="20"/>
              </w:rPr>
              <w:t>2019 Budget</w:t>
            </w:r>
          </w:p>
        </w:tc>
        <w:tc>
          <w:tcPr>
            <w:tcW w:w="1818"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BC29D0">
        <w:tblPrEx>
          <w:tblCellMar>
            <w:top w:w="0" w:type="dxa"/>
            <w:bottom w:w="0" w:type="dxa"/>
          </w:tblCellMar>
        </w:tblPrEx>
        <w:trPr>
          <w:trHeight w:val="330"/>
        </w:trPr>
        <w:tc>
          <w:tcPr>
            <w:tcW w:w="1530" w:type="dxa"/>
          </w:tcPr>
          <w:p w:rsidR="000501FA" w:rsidRPr="007738C1" w:rsidRDefault="000501FA" w:rsidP="00420D2B">
            <w:pPr>
              <w:rPr>
                <w:sz w:val="20"/>
                <w:szCs w:val="20"/>
              </w:rPr>
            </w:pPr>
            <w:r w:rsidRPr="007738C1">
              <w:rPr>
                <w:sz w:val="20"/>
                <w:szCs w:val="20"/>
              </w:rPr>
              <w:t xml:space="preserve">      $ 764</w:t>
            </w:r>
          </w:p>
        </w:tc>
        <w:tc>
          <w:tcPr>
            <w:tcW w:w="1350" w:type="dxa"/>
          </w:tcPr>
          <w:p w:rsidR="000501FA" w:rsidRPr="007738C1" w:rsidRDefault="000501FA" w:rsidP="00420D2B">
            <w:pPr>
              <w:rPr>
                <w:sz w:val="20"/>
                <w:szCs w:val="20"/>
              </w:rPr>
            </w:pPr>
            <w:r w:rsidRPr="007738C1">
              <w:rPr>
                <w:sz w:val="20"/>
                <w:szCs w:val="20"/>
              </w:rPr>
              <w:t xml:space="preserve">  $ 764</w:t>
            </w:r>
          </w:p>
        </w:tc>
        <w:tc>
          <w:tcPr>
            <w:tcW w:w="1620" w:type="dxa"/>
          </w:tcPr>
          <w:p w:rsidR="000501FA" w:rsidRPr="007738C1" w:rsidRDefault="000501FA" w:rsidP="00420D2B">
            <w:pPr>
              <w:rPr>
                <w:sz w:val="20"/>
                <w:szCs w:val="20"/>
              </w:rPr>
            </w:pPr>
            <w:r w:rsidRPr="007738C1">
              <w:rPr>
                <w:sz w:val="20"/>
                <w:szCs w:val="20"/>
              </w:rPr>
              <w:t>$ 538</w:t>
            </w:r>
          </w:p>
        </w:tc>
        <w:tc>
          <w:tcPr>
            <w:tcW w:w="1782" w:type="dxa"/>
          </w:tcPr>
          <w:p w:rsidR="000501FA" w:rsidRPr="007738C1" w:rsidRDefault="000501FA" w:rsidP="00420D2B">
            <w:pPr>
              <w:rPr>
                <w:sz w:val="20"/>
                <w:szCs w:val="20"/>
              </w:rPr>
            </w:pPr>
            <w:r w:rsidRPr="007738C1">
              <w:rPr>
                <w:sz w:val="20"/>
                <w:szCs w:val="20"/>
              </w:rPr>
              <w:t xml:space="preserve"> $764</w:t>
            </w:r>
          </w:p>
        </w:tc>
        <w:tc>
          <w:tcPr>
            <w:tcW w:w="1818" w:type="dxa"/>
          </w:tcPr>
          <w:p w:rsidR="000501FA" w:rsidRPr="007738C1" w:rsidRDefault="000501FA" w:rsidP="00420D2B">
            <w:pPr>
              <w:rPr>
                <w:sz w:val="20"/>
                <w:szCs w:val="20"/>
              </w:rPr>
            </w:pPr>
            <w:r w:rsidRPr="007738C1">
              <w:rPr>
                <w:sz w:val="20"/>
                <w:szCs w:val="20"/>
              </w:rPr>
              <w:t>$ 538</w:t>
            </w:r>
          </w:p>
        </w:tc>
      </w:tr>
    </w:tbl>
    <w:p w:rsidR="000501FA" w:rsidRPr="007738C1" w:rsidRDefault="00E1688E" w:rsidP="00E1688E">
      <w:pPr>
        <w:rPr>
          <w:b/>
          <w:sz w:val="20"/>
          <w:szCs w:val="20"/>
        </w:rPr>
      </w:pPr>
      <w:r>
        <w:rPr>
          <w:b/>
          <w:sz w:val="20"/>
          <w:szCs w:val="20"/>
        </w:rPr>
        <w:t xml:space="preserve">             </w:t>
      </w:r>
      <w:r w:rsidR="000501FA" w:rsidRPr="007738C1">
        <w:rPr>
          <w:b/>
          <w:sz w:val="20"/>
          <w:szCs w:val="20"/>
        </w:rPr>
        <w:t>Selectmen and Budget Committee recommends $764 from Taxation and/or Operational Revenue</w:t>
      </w:r>
    </w:p>
    <w:p w:rsidR="000501FA" w:rsidRPr="007738C1" w:rsidRDefault="000501FA" w:rsidP="000501FA">
      <w:pPr>
        <w:rPr>
          <w:b/>
          <w:sz w:val="20"/>
          <w:szCs w:val="20"/>
          <w:u w:val="single"/>
        </w:rPr>
      </w:pPr>
    </w:p>
    <w:p w:rsidR="00794427" w:rsidRDefault="00E1688E" w:rsidP="00E1688E">
      <w:pPr>
        <w:rPr>
          <w:b/>
          <w:sz w:val="20"/>
          <w:szCs w:val="20"/>
        </w:rPr>
      </w:pPr>
      <w:r w:rsidRPr="00E1688E">
        <w:rPr>
          <w:b/>
          <w:sz w:val="20"/>
          <w:szCs w:val="20"/>
        </w:rPr>
        <w:t xml:space="preserve">         </w:t>
      </w:r>
    </w:p>
    <w:p w:rsidR="000501FA" w:rsidRPr="007738C1" w:rsidRDefault="00794427" w:rsidP="00794427">
      <w:pPr>
        <w:rPr>
          <w:sz w:val="20"/>
          <w:szCs w:val="20"/>
        </w:rPr>
      </w:pPr>
      <w:r>
        <w:rPr>
          <w:b/>
          <w:sz w:val="20"/>
          <w:szCs w:val="20"/>
        </w:rPr>
        <w:t xml:space="preserve">         </w:t>
      </w:r>
      <w:r w:rsidR="00E1688E" w:rsidRPr="00E1688E">
        <w:rPr>
          <w:b/>
          <w:sz w:val="20"/>
          <w:szCs w:val="20"/>
        </w:rPr>
        <w:t xml:space="preserve">   </w:t>
      </w:r>
      <w:r w:rsidR="000501FA" w:rsidRPr="007738C1">
        <w:rPr>
          <w:b/>
          <w:sz w:val="20"/>
          <w:szCs w:val="20"/>
          <w:u w:val="single"/>
        </w:rPr>
        <w:t>Art. 26.</w:t>
      </w:r>
      <w:r w:rsidR="000501FA" w:rsidRPr="007738C1">
        <w:rPr>
          <w:sz w:val="20"/>
          <w:szCs w:val="20"/>
        </w:rPr>
        <w:t xml:space="preserve"> To see what sum the Town will vote to raise and/or appropriate for the </w:t>
      </w:r>
      <w:r w:rsidR="000501FA" w:rsidRPr="007738C1">
        <w:rPr>
          <w:b/>
          <w:sz w:val="20"/>
          <w:szCs w:val="20"/>
        </w:rPr>
        <w:t>Animal Control Officer</w:t>
      </w:r>
      <w:r w:rsidR="000501FA" w:rsidRPr="007738C1">
        <w:rPr>
          <w:sz w:val="20"/>
          <w:szCs w:val="20"/>
        </w:rPr>
        <w:t xml:space="preserve">.  </w:t>
      </w:r>
    </w:p>
    <w:p w:rsidR="000501FA" w:rsidRPr="007738C1" w:rsidRDefault="000501FA" w:rsidP="000501FA">
      <w:pPr>
        <w:rPr>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530"/>
        <w:gridCol w:w="1620"/>
        <w:gridCol w:w="1710"/>
        <w:gridCol w:w="1890"/>
      </w:tblGrid>
      <w:tr w:rsidR="000501FA" w:rsidRPr="007738C1" w:rsidTr="00BC29D0">
        <w:tblPrEx>
          <w:tblCellMar>
            <w:top w:w="0" w:type="dxa"/>
            <w:bottom w:w="0" w:type="dxa"/>
          </w:tblCellMar>
        </w:tblPrEx>
        <w:trPr>
          <w:trHeight w:val="330"/>
        </w:trPr>
        <w:tc>
          <w:tcPr>
            <w:tcW w:w="1350" w:type="dxa"/>
            <w:shd w:val="clear" w:color="auto" w:fill="D5DCE4"/>
          </w:tcPr>
          <w:p w:rsidR="000501FA" w:rsidRPr="007738C1" w:rsidRDefault="000501FA" w:rsidP="00420D2B">
            <w:pPr>
              <w:rPr>
                <w:sz w:val="20"/>
                <w:szCs w:val="20"/>
              </w:rPr>
            </w:pPr>
            <w:r w:rsidRPr="007738C1">
              <w:rPr>
                <w:sz w:val="20"/>
                <w:szCs w:val="20"/>
              </w:rPr>
              <w:t>2021 Request</w:t>
            </w:r>
          </w:p>
        </w:tc>
        <w:tc>
          <w:tcPr>
            <w:tcW w:w="1530" w:type="dxa"/>
            <w:shd w:val="clear" w:color="auto" w:fill="D5DCE4"/>
          </w:tcPr>
          <w:p w:rsidR="000501FA" w:rsidRPr="007738C1" w:rsidRDefault="000501FA" w:rsidP="00420D2B">
            <w:pPr>
              <w:rPr>
                <w:sz w:val="20"/>
                <w:szCs w:val="20"/>
              </w:rPr>
            </w:pPr>
            <w:r w:rsidRPr="007738C1">
              <w:rPr>
                <w:sz w:val="20"/>
                <w:szCs w:val="20"/>
              </w:rPr>
              <w:t>2020 Budget</w:t>
            </w:r>
          </w:p>
        </w:tc>
        <w:tc>
          <w:tcPr>
            <w:tcW w:w="1620" w:type="dxa"/>
            <w:shd w:val="clear" w:color="auto" w:fill="D5DCE4"/>
          </w:tcPr>
          <w:p w:rsidR="000501FA" w:rsidRPr="007738C1" w:rsidRDefault="000501FA" w:rsidP="00420D2B">
            <w:pPr>
              <w:rPr>
                <w:sz w:val="20"/>
                <w:szCs w:val="20"/>
              </w:rPr>
            </w:pPr>
            <w:r w:rsidRPr="007738C1">
              <w:rPr>
                <w:sz w:val="20"/>
                <w:szCs w:val="20"/>
              </w:rPr>
              <w:t>2020 Actual</w:t>
            </w:r>
          </w:p>
        </w:tc>
        <w:tc>
          <w:tcPr>
            <w:tcW w:w="1710" w:type="dxa"/>
            <w:shd w:val="clear" w:color="auto" w:fill="D5DCE4"/>
          </w:tcPr>
          <w:p w:rsidR="000501FA" w:rsidRPr="007738C1" w:rsidRDefault="000501FA" w:rsidP="00420D2B">
            <w:pPr>
              <w:rPr>
                <w:sz w:val="20"/>
                <w:szCs w:val="20"/>
              </w:rPr>
            </w:pPr>
            <w:r w:rsidRPr="007738C1">
              <w:rPr>
                <w:sz w:val="20"/>
                <w:szCs w:val="20"/>
              </w:rPr>
              <w:t>2019 Budget</w:t>
            </w:r>
          </w:p>
        </w:tc>
        <w:tc>
          <w:tcPr>
            <w:tcW w:w="189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BC29D0">
        <w:tblPrEx>
          <w:tblCellMar>
            <w:top w:w="0" w:type="dxa"/>
            <w:bottom w:w="0" w:type="dxa"/>
          </w:tblCellMar>
        </w:tblPrEx>
        <w:trPr>
          <w:trHeight w:val="330"/>
        </w:trPr>
        <w:tc>
          <w:tcPr>
            <w:tcW w:w="1350" w:type="dxa"/>
          </w:tcPr>
          <w:p w:rsidR="000501FA" w:rsidRPr="007738C1" w:rsidRDefault="000501FA" w:rsidP="00420D2B">
            <w:pPr>
              <w:rPr>
                <w:sz w:val="20"/>
                <w:szCs w:val="20"/>
              </w:rPr>
            </w:pPr>
            <w:r w:rsidRPr="007738C1">
              <w:rPr>
                <w:sz w:val="20"/>
                <w:szCs w:val="20"/>
              </w:rPr>
              <w:t>$ 2,693</w:t>
            </w:r>
          </w:p>
        </w:tc>
        <w:tc>
          <w:tcPr>
            <w:tcW w:w="1530" w:type="dxa"/>
          </w:tcPr>
          <w:p w:rsidR="000501FA" w:rsidRPr="007738C1" w:rsidRDefault="000501FA" w:rsidP="00420D2B">
            <w:pPr>
              <w:rPr>
                <w:sz w:val="20"/>
                <w:szCs w:val="20"/>
              </w:rPr>
            </w:pPr>
            <w:r w:rsidRPr="007738C1">
              <w:rPr>
                <w:sz w:val="20"/>
                <w:szCs w:val="20"/>
              </w:rPr>
              <w:t>$ 2,693</w:t>
            </w:r>
          </w:p>
        </w:tc>
        <w:tc>
          <w:tcPr>
            <w:tcW w:w="1620" w:type="dxa"/>
          </w:tcPr>
          <w:p w:rsidR="000501FA" w:rsidRPr="007738C1" w:rsidRDefault="000501FA" w:rsidP="00420D2B">
            <w:pPr>
              <w:rPr>
                <w:sz w:val="20"/>
                <w:szCs w:val="20"/>
              </w:rPr>
            </w:pPr>
            <w:r w:rsidRPr="007738C1">
              <w:rPr>
                <w:sz w:val="20"/>
                <w:szCs w:val="20"/>
              </w:rPr>
              <w:t>$ 2,614</w:t>
            </w:r>
          </w:p>
        </w:tc>
        <w:tc>
          <w:tcPr>
            <w:tcW w:w="1710" w:type="dxa"/>
          </w:tcPr>
          <w:p w:rsidR="000501FA" w:rsidRPr="007738C1" w:rsidRDefault="000501FA" w:rsidP="00420D2B">
            <w:pPr>
              <w:rPr>
                <w:sz w:val="20"/>
                <w:szCs w:val="20"/>
              </w:rPr>
            </w:pPr>
            <w:r w:rsidRPr="007738C1">
              <w:rPr>
                <w:sz w:val="20"/>
                <w:szCs w:val="20"/>
              </w:rPr>
              <w:t>$2,693</w:t>
            </w:r>
          </w:p>
        </w:tc>
        <w:tc>
          <w:tcPr>
            <w:tcW w:w="1890" w:type="dxa"/>
          </w:tcPr>
          <w:p w:rsidR="000501FA" w:rsidRPr="007738C1" w:rsidRDefault="000501FA" w:rsidP="00420D2B">
            <w:pPr>
              <w:rPr>
                <w:sz w:val="20"/>
                <w:szCs w:val="20"/>
              </w:rPr>
            </w:pPr>
            <w:r w:rsidRPr="007738C1">
              <w:rPr>
                <w:sz w:val="20"/>
                <w:szCs w:val="20"/>
              </w:rPr>
              <w:t>$2,691</w:t>
            </w:r>
          </w:p>
        </w:tc>
      </w:tr>
    </w:tbl>
    <w:p w:rsidR="000501FA" w:rsidRPr="007738C1" w:rsidRDefault="00E1688E" w:rsidP="00E1688E">
      <w:pPr>
        <w:rPr>
          <w:b/>
          <w:sz w:val="20"/>
          <w:szCs w:val="20"/>
        </w:rPr>
      </w:pPr>
      <w:r>
        <w:rPr>
          <w:b/>
          <w:sz w:val="20"/>
          <w:szCs w:val="20"/>
        </w:rPr>
        <w:t xml:space="preserve">             </w:t>
      </w:r>
      <w:r w:rsidR="000501FA" w:rsidRPr="007738C1">
        <w:rPr>
          <w:b/>
          <w:sz w:val="20"/>
          <w:szCs w:val="20"/>
        </w:rPr>
        <w:t>Selectmen and Budget Committee recommends $2,693 from Taxation and/or Operational Revenue.</w:t>
      </w:r>
    </w:p>
    <w:p w:rsidR="000501FA" w:rsidRPr="007738C1" w:rsidRDefault="000501FA" w:rsidP="000501FA">
      <w:pPr>
        <w:rPr>
          <w:sz w:val="20"/>
          <w:szCs w:val="20"/>
        </w:rPr>
      </w:pPr>
    </w:p>
    <w:p w:rsidR="000B6AE8" w:rsidRDefault="00E1688E" w:rsidP="00E1688E">
      <w:pPr>
        <w:rPr>
          <w:b/>
          <w:sz w:val="20"/>
          <w:szCs w:val="20"/>
        </w:rPr>
      </w:pPr>
      <w:r w:rsidRPr="00E1688E">
        <w:rPr>
          <w:b/>
          <w:sz w:val="20"/>
          <w:szCs w:val="20"/>
        </w:rPr>
        <w:t xml:space="preserve">           </w:t>
      </w:r>
    </w:p>
    <w:p w:rsidR="000501FA" w:rsidRPr="007738C1" w:rsidRDefault="000B6AE8" w:rsidP="000B6AE8">
      <w:pPr>
        <w:rPr>
          <w:b/>
          <w:sz w:val="20"/>
          <w:szCs w:val="20"/>
        </w:rPr>
      </w:pPr>
      <w:r>
        <w:rPr>
          <w:b/>
          <w:sz w:val="20"/>
          <w:szCs w:val="20"/>
        </w:rPr>
        <w:t xml:space="preserve">           </w:t>
      </w:r>
      <w:r w:rsidR="00E1688E" w:rsidRPr="00E1688E">
        <w:rPr>
          <w:b/>
          <w:sz w:val="20"/>
          <w:szCs w:val="20"/>
        </w:rPr>
        <w:t xml:space="preserve">  </w:t>
      </w:r>
      <w:r w:rsidR="000501FA" w:rsidRPr="007738C1">
        <w:rPr>
          <w:b/>
          <w:sz w:val="20"/>
          <w:szCs w:val="20"/>
          <w:u w:val="single"/>
        </w:rPr>
        <w:t>Art. 27.</w:t>
      </w:r>
      <w:r w:rsidR="000501FA" w:rsidRPr="007738C1">
        <w:rPr>
          <w:sz w:val="20"/>
          <w:szCs w:val="20"/>
        </w:rPr>
        <w:t xml:space="preserve"> To see what sum the Town will vote to raise and/or appropriate for the </w:t>
      </w:r>
      <w:r w:rsidR="000501FA" w:rsidRPr="007738C1">
        <w:rPr>
          <w:b/>
          <w:sz w:val="20"/>
          <w:szCs w:val="20"/>
        </w:rPr>
        <w:t>Somerset Humane Society</w:t>
      </w:r>
      <w:r w:rsidR="000501FA" w:rsidRPr="007738C1">
        <w:rPr>
          <w:sz w:val="20"/>
          <w:szCs w:val="20"/>
        </w:rPr>
        <w:t>.</w:t>
      </w:r>
      <w:r w:rsidR="000501FA" w:rsidRPr="007738C1">
        <w:rPr>
          <w:b/>
          <w:sz w:val="20"/>
          <w:szCs w:val="20"/>
        </w:rPr>
        <w:t xml:space="preserve"> </w:t>
      </w:r>
    </w:p>
    <w:p w:rsidR="000501FA" w:rsidRPr="007738C1" w:rsidRDefault="000501FA" w:rsidP="000501FA">
      <w:pPr>
        <w:rPr>
          <w:b/>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246"/>
        <w:gridCol w:w="1539"/>
        <w:gridCol w:w="2075"/>
        <w:gridCol w:w="1800"/>
      </w:tblGrid>
      <w:tr w:rsidR="000501FA" w:rsidRPr="007738C1" w:rsidTr="00BC29D0">
        <w:tblPrEx>
          <w:tblCellMar>
            <w:top w:w="0" w:type="dxa"/>
            <w:bottom w:w="0" w:type="dxa"/>
          </w:tblCellMar>
        </w:tblPrEx>
        <w:trPr>
          <w:trHeight w:val="330"/>
        </w:trPr>
        <w:tc>
          <w:tcPr>
            <w:tcW w:w="1350" w:type="dxa"/>
            <w:shd w:val="clear" w:color="auto" w:fill="D5DCE4"/>
          </w:tcPr>
          <w:p w:rsidR="000501FA" w:rsidRPr="007738C1" w:rsidRDefault="000501FA" w:rsidP="00420D2B">
            <w:pPr>
              <w:rPr>
                <w:sz w:val="20"/>
                <w:szCs w:val="20"/>
              </w:rPr>
            </w:pPr>
            <w:r w:rsidRPr="007738C1">
              <w:rPr>
                <w:sz w:val="20"/>
                <w:szCs w:val="20"/>
              </w:rPr>
              <w:t>2021 Request</w:t>
            </w:r>
          </w:p>
        </w:tc>
        <w:tc>
          <w:tcPr>
            <w:tcW w:w="1246" w:type="dxa"/>
            <w:shd w:val="clear" w:color="auto" w:fill="D5DCE4"/>
          </w:tcPr>
          <w:p w:rsidR="000501FA" w:rsidRPr="007738C1" w:rsidRDefault="000501FA" w:rsidP="00420D2B">
            <w:pPr>
              <w:rPr>
                <w:sz w:val="20"/>
                <w:szCs w:val="20"/>
              </w:rPr>
            </w:pPr>
            <w:r w:rsidRPr="007738C1">
              <w:rPr>
                <w:sz w:val="20"/>
                <w:szCs w:val="20"/>
              </w:rPr>
              <w:t>2020 Budget</w:t>
            </w:r>
          </w:p>
        </w:tc>
        <w:tc>
          <w:tcPr>
            <w:tcW w:w="1539" w:type="dxa"/>
            <w:shd w:val="clear" w:color="auto" w:fill="D5DCE4"/>
          </w:tcPr>
          <w:p w:rsidR="000501FA" w:rsidRPr="007738C1" w:rsidRDefault="000501FA" w:rsidP="00420D2B">
            <w:pPr>
              <w:rPr>
                <w:sz w:val="20"/>
                <w:szCs w:val="20"/>
              </w:rPr>
            </w:pPr>
            <w:r w:rsidRPr="007738C1">
              <w:rPr>
                <w:sz w:val="20"/>
                <w:szCs w:val="20"/>
              </w:rPr>
              <w:t>2020 Actual</w:t>
            </w:r>
          </w:p>
        </w:tc>
        <w:tc>
          <w:tcPr>
            <w:tcW w:w="2075" w:type="dxa"/>
            <w:shd w:val="clear" w:color="auto" w:fill="D5DCE4"/>
          </w:tcPr>
          <w:p w:rsidR="000501FA" w:rsidRPr="007738C1" w:rsidRDefault="000501FA" w:rsidP="00420D2B">
            <w:pPr>
              <w:rPr>
                <w:sz w:val="20"/>
                <w:szCs w:val="20"/>
              </w:rPr>
            </w:pPr>
            <w:r w:rsidRPr="007738C1">
              <w:rPr>
                <w:sz w:val="20"/>
                <w:szCs w:val="20"/>
              </w:rPr>
              <w:t>2019 Budget</w:t>
            </w:r>
          </w:p>
        </w:tc>
        <w:tc>
          <w:tcPr>
            <w:tcW w:w="180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BC29D0">
        <w:tblPrEx>
          <w:tblCellMar>
            <w:top w:w="0" w:type="dxa"/>
            <w:bottom w:w="0" w:type="dxa"/>
          </w:tblCellMar>
        </w:tblPrEx>
        <w:trPr>
          <w:trHeight w:val="330"/>
        </w:trPr>
        <w:tc>
          <w:tcPr>
            <w:tcW w:w="1350" w:type="dxa"/>
          </w:tcPr>
          <w:p w:rsidR="000501FA" w:rsidRPr="007738C1" w:rsidRDefault="000501FA" w:rsidP="00420D2B">
            <w:pPr>
              <w:rPr>
                <w:sz w:val="20"/>
                <w:szCs w:val="20"/>
              </w:rPr>
            </w:pPr>
            <w:r w:rsidRPr="007738C1">
              <w:rPr>
                <w:sz w:val="20"/>
                <w:szCs w:val="20"/>
              </w:rPr>
              <w:t>$ 3,148</w:t>
            </w:r>
          </w:p>
        </w:tc>
        <w:tc>
          <w:tcPr>
            <w:tcW w:w="1246" w:type="dxa"/>
          </w:tcPr>
          <w:p w:rsidR="000501FA" w:rsidRPr="007738C1" w:rsidRDefault="000501FA" w:rsidP="00420D2B">
            <w:pPr>
              <w:rPr>
                <w:sz w:val="20"/>
                <w:szCs w:val="20"/>
              </w:rPr>
            </w:pPr>
            <w:r w:rsidRPr="007738C1">
              <w:rPr>
                <w:sz w:val="20"/>
                <w:szCs w:val="20"/>
              </w:rPr>
              <w:t>$ 3,148</w:t>
            </w:r>
          </w:p>
        </w:tc>
        <w:tc>
          <w:tcPr>
            <w:tcW w:w="1539" w:type="dxa"/>
          </w:tcPr>
          <w:p w:rsidR="000501FA" w:rsidRPr="007738C1" w:rsidRDefault="000501FA" w:rsidP="00420D2B">
            <w:pPr>
              <w:rPr>
                <w:sz w:val="20"/>
                <w:szCs w:val="20"/>
              </w:rPr>
            </w:pPr>
            <w:r w:rsidRPr="007738C1">
              <w:rPr>
                <w:sz w:val="20"/>
                <w:szCs w:val="20"/>
              </w:rPr>
              <w:t>$ 2,886</w:t>
            </w:r>
          </w:p>
        </w:tc>
        <w:tc>
          <w:tcPr>
            <w:tcW w:w="2075" w:type="dxa"/>
          </w:tcPr>
          <w:p w:rsidR="000501FA" w:rsidRPr="007738C1" w:rsidRDefault="000501FA" w:rsidP="00420D2B">
            <w:pPr>
              <w:rPr>
                <w:sz w:val="20"/>
                <w:szCs w:val="20"/>
              </w:rPr>
            </w:pPr>
            <w:r w:rsidRPr="007738C1">
              <w:rPr>
                <w:sz w:val="20"/>
                <w:szCs w:val="20"/>
              </w:rPr>
              <w:t>$3,148</w:t>
            </w:r>
          </w:p>
        </w:tc>
        <w:tc>
          <w:tcPr>
            <w:tcW w:w="1800" w:type="dxa"/>
          </w:tcPr>
          <w:p w:rsidR="000501FA" w:rsidRPr="007738C1" w:rsidRDefault="000501FA" w:rsidP="00420D2B">
            <w:pPr>
              <w:rPr>
                <w:sz w:val="20"/>
                <w:szCs w:val="20"/>
              </w:rPr>
            </w:pPr>
            <w:r w:rsidRPr="007738C1">
              <w:rPr>
                <w:sz w:val="20"/>
                <w:szCs w:val="20"/>
              </w:rPr>
              <w:t>$2,360</w:t>
            </w:r>
          </w:p>
        </w:tc>
      </w:tr>
    </w:tbl>
    <w:p w:rsidR="000501FA" w:rsidRPr="007738C1" w:rsidRDefault="00E1688E" w:rsidP="00E1688E">
      <w:pPr>
        <w:rPr>
          <w:b/>
          <w:sz w:val="20"/>
          <w:szCs w:val="20"/>
        </w:rPr>
      </w:pPr>
      <w:r>
        <w:rPr>
          <w:b/>
          <w:sz w:val="20"/>
          <w:szCs w:val="20"/>
        </w:rPr>
        <w:t xml:space="preserve">            </w:t>
      </w:r>
      <w:r w:rsidR="000501FA" w:rsidRPr="007738C1">
        <w:rPr>
          <w:b/>
          <w:sz w:val="20"/>
          <w:szCs w:val="20"/>
        </w:rPr>
        <w:t>Selectmen and Budget Committee recommends $3,148 from Taxation and/or Operational Revenue.</w:t>
      </w:r>
    </w:p>
    <w:p w:rsidR="000501FA" w:rsidRPr="007738C1" w:rsidRDefault="000501FA" w:rsidP="000501FA">
      <w:pPr>
        <w:rPr>
          <w:b/>
          <w:sz w:val="20"/>
          <w:szCs w:val="20"/>
          <w:u w:val="single"/>
        </w:rPr>
      </w:pPr>
    </w:p>
    <w:p w:rsidR="000501FA" w:rsidRDefault="000501FA" w:rsidP="000501FA">
      <w:pPr>
        <w:ind w:left="720" w:firstLine="30"/>
        <w:rPr>
          <w:b/>
          <w:sz w:val="20"/>
          <w:szCs w:val="20"/>
          <w:u w:val="single"/>
        </w:rPr>
      </w:pPr>
    </w:p>
    <w:p w:rsidR="000501FA" w:rsidRPr="007738C1" w:rsidRDefault="000501FA" w:rsidP="000501FA">
      <w:pPr>
        <w:ind w:left="720" w:firstLine="30"/>
        <w:rPr>
          <w:sz w:val="20"/>
          <w:szCs w:val="20"/>
        </w:rPr>
      </w:pPr>
      <w:r w:rsidRPr="007738C1">
        <w:rPr>
          <w:b/>
          <w:sz w:val="20"/>
          <w:szCs w:val="20"/>
          <w:u w:val="single"/>
        </w:rPr>
        <w:t>Art. 28</w:t>
      </w:r>
      <w:r w:rsidRPr="007738C1">
        <w:rPr>
          <w:sz w:val="20"/>
          <w:szCs w:val="20"/>
        </w:rPr>
        <w:t xml:space="preserve"> To see what sum the Town will vote to raise and/or appropriate for </w:t>
      </w:r>
      <w:r w:rsidRPr="007738C1">
        <w:rPr>
          <w:b/>
          <w:bCs/>
          <w:sz w:val="20"/>
          <w:szCs w:val="20"/>
        </w:rPr>
        <w:t>St</w:t>
      </w:r>
      <w:r w:rsidRPr="007738C1">
        <w:rPr>
          <w:sz w:val="20"/>
          <w:szCs w:val="20"/>
        </w:rPr>
        <w:t>r</w:t>
      </w:r>
      <w:r w:rsidRPr="007738C1">
        <w:rPr>
          <w:b/>
          <w:sz w:val="20"/>
          <w:szCs w:val="20"/>
        </w:rPr>
        <w:t>eet lights</w:t>
      </w:r>
      <w:r w:rsidRPr="007738C1">
        <w:rPr>
          <w:sz w:val="20"/>
          <w:szCs w:val="20"/>
        </w:rPr>
        <w:t xml:space="preserve">.  </w:t>
      </w:r>
    </w:p>
    <w:p w:rsidR="000501FA" w:rsidRPr="007738C1" w:rsidRDefault="000501FA" w:rsidP="000501FA">
      <w:pPr>
        <w:rPr>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245"/>
        <w:gridCol w:w="1540"/>
        <w:gridCol w:w="2075"/>
        <w:gridCol w:w="1800"/>
      </w:tblGrid>
      <w:tr w:rsidR="000501FA" w:rsidRPr="007738C1" w:rsidTr="00BC29D0">
        <w:tblPrEx>
          <w:tblCellMar>
            <w:top w:w="0" w:type="dxa"/>
            <w:bottom w:w="0" w:type="dxa"/>
          </w:tblCellMar>
        </w:tblPrEx>
        <w:trPr>
          <w:trHeight w:val="330"/>
        </w:trPr>
        <w:tc>
          <w:tcPr>
            <w:tcW w:w="1350" w:type="dxa"/>
            <w:shd w:val="clear" w:color="auto" w:fill="D5DCE4"/>
          </w:tcPr>
          <w:p w:rsidR="000501FA" w:rsidRPr="00E1688E" w:rsidRDefault="000501FA" w:rsidP="00420D2B">
            <w:pPr>
              <w:rPr>
                <w:sz w:val="20"/>
                <w:szCs w:val="20"/>
              </w:rPr>
            </w:pPr>
            <w:r w:rsidRPr="00E1688E">
              <w:rPr>
                <w:sz w:val="20"/>
                <w:szCs w:val="20"/>
              </w:rPr>
              <w:t>2021 Request</w:t>
            </w:r>
          </w:p>
        </w:tc>
        <w:tc>
          <w:tcPr>
            <w:tcW w:w="1245" w:type="dxa"/>
            <w:shd w:val="clear" w:color="auto" w:fill="D5DCE4"/>
          </w:tcPr>
          <w:p w:rsidR="000501FA" w:rsidRPr="007738C1" w:rsidRDefault="000501FA" w:rsidP="00420D2B">
            <w:pPr>
              <w:rPr>
                <w:sz w:val="20"/>
                <w:szCs w:val="20"/>
              </w:rPr>
            </w:pPr>
            <w:r w:rsidRPr="007738C1">
              <w:rPr>
                <w:sz w:val="20"/>
                <w:szCs w:val="20"/>
              </w:rPr>
              <w:t>2020 Budget</w:t>
            </w:r>
          </w:p>
        </w:tc>
        <w:tc>
          <w:tcPr>
            <w:tcW w:w="1540" w:type="dxa"/>
            <w:shd w:val="clear" w:color="auto" w:fill="D5DCE4"/>
          </w:tcPr>
          <w:p w:rsidR="000501FA" w:rsidRPr="007738C1" w:rsidRDefault="000501FA" w:rsidP="00420D2B">
            <w:pPr>
              <w:rPr>
                <w:sz w:val="20"/>
                <w:szCs w:val="20"/>
              </w:rPr>
            </w:pPr>
            <w:r w:rsidRPr="007738C1">
              <w:rPr>
                <w:sz w:val="20"/>
                <w:szCs w:val="20"/>
              </w:rPr>
              <w:t>2020 Actual</w:t>
            </w:r>
          </w:p>
        </w:tc>
        <w:tc>
          <w:tcPr>
            <w:tcW w:w="2075" w:type="dxa"/>
            <w:shd w:val="clear" w:color="auto" w:fill="D5DCE4"/>
          </w:tcPr>
          <w:p w:rsidR="000501FA" w:rsidRPr="007738C1" w:rsidRDefault="000501FA" w:rsidP="00420D2B">
            <w:pPr>
              <w:rPr>
                <w:sz w:val="20"/>
                <w:szCs w:val="20"/>
              </w:rPr>
            </w:pPr>
            <w:r w:rsidRPr="007738C1">
              <w:rPr>
                <w:sz w:val="20"/>
                <w:szCs w:val="20"/>
              </w:rPr>
              <w:t>2019 Budget</w:t>
            </w:r>
          </w:p>
        </w:tc>
        <w:tc>
          <w:tcPr>
            <w:tcW w:w="180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BC29D0">
        <w:tblPrEx>
          <w:tblCellMar>
            <w:top w:w="0" w:type="dxa"/>
            <w:bottom w:w="0" w:type="dxa"/>
          </w:tblCellMar>
        </w:tblPrEx>
        <w:trPr>
          <w:trHeight w:val="330"/>
        </w:trPr>
        <w:tc>
          <w:tcPr>
            <w:tcW w:w="1350" w:type="dxa"/>
          </w:tcPr>
          <w:p w:rsidR="000501FA" w:rsidRPr="007738C1" w:rsidRDefault="000501FA" w:rsidP="00420D2B">
            <w:pPr>
              <w:rPr>
                <w:sz w:val="20"/>
                <w:szCs w:val="20"/>
              </w:rPr>
            </w:pPr>
            <w:r w:rsidRPr="007738C1">
              <w:rPr>
                <w:sz w:val="20"/>
                <w:szCs w:val="20"/>
              </w:rPr>
              <w:t>$ 6,000</w:t>
            </w:r>
          </w:p>
        </w:tc>
        <w:tc>
          <w:tcPr>
            <w:tcW w:w="1245" w:type="dxa"/>
          </w:tcPr>
          <w:p w:rsidR="000501FA" w:rsidRPr="007738C1" w:rsidRDefault="000501FA" w:rsidP="00420D2B">
            <w:pPr>
              <w:rPr>
                <w:sz w:val="20"/>
                <w:szCs w:val="20"/>
              </w:rPr>
            </w:pPr>
            <w:r w:rsidRPr="007738C1">
              <w:rPr>
                <w:sz w:val="20"/>
                <w:szCs w:val="20"/>
              </w:rPr>
              <w:t>$5,500</w:t>
            </w:r>
          </w:p>
        </w:tc>
        <w:tc>
          <w:tcPr>
            <w:tcW w:w="1540" w:type="dxa"/>
          </w:tcPr>
          <w:p w:rsidR="000501FA" w:rsidRPr="007738C1" w:rsidRDefault="000501FA" w:rsidP="00420D2B">
            <w:pPr>
              <w:rPr>
                <w:sz w:val="20"/>
                <w:szCs w:val="20"/>
              </w:rPr>
            </w:pPr>
            <w:r w:rsidRPr="007738C1">
              <w:rPr>
                <w:sz w:val="20"/>
                <w:szCs w:val="20"/>
              </w:rPr>
              <w:t>$6,581</w:t>
            </w:r>
          </w:p>
        </w:tc>
        <w:tc>
          <w:tcPr>
            <w:tcW w:w="2075" w:type="dxa"/>
          </w:tcPr>
          <w:p w:rsidR="000501FA" w:rsidRPr="007738C1" w:rsidRDefault="000501FA" w:rsidP="00420D2B">
            <w:pPr>
              <w:rPr>
                <w:sz w:val="20"/>
                <w:szCs w:val="20"/>
              </w:rPr>
            </w:pPr>
            <w:r w:rsidRPr="007738C1">
              <w:rPr>
                <w:sz w:val="20"/>
                <w:szCs w:val="20"/>
              </w:rPr>
              <w:t>$6,000</w:t>
            </w:r>
          </w:p>
        </w:tc>
        <w:tc>
          <w:tcPr>
            <w:tcW w:w="1800" w:type="dxa"/>
          </w:tcPr>
          <w:p w:rsidR="000501FA" w:rsidRPr="007738C1" w:rsidRDefault="000501FA" w:rsidP="00420D2B">
            <w:pPr>
              <w:rPr>
                <w:sz w:val="20"/>
                <w:szCs w:val="20"/>
              </w:rPr>
            </w:pPr>
            <w:r w:rsidRPr="007738C1">
              <w:rPr>
                <w:sz w:val="20"/>
                <w:szCs w:val="20"/>
              </w:rPr>
              <w:t>$4,591</w:t>
            </w:r>
          </w:p>
        </w:tc>
      </w:tr>
    </w:tbl>
    <w:p w:rsidR="000501FA" w:rsidRPr="007738C1" w:rsidRDefault="00E1688E" w:rsidP="00E1688E">
      <w:pPr>
        <w:rPr>
          <w:b/>
          <w:sz w:val="20"/>
          <w:szCs w:val="20"/>
        </w:rPr>
      </w:pPr>
      <w:r>
        <w:rPr>
          <w:b/>
          <w:sz w:val="20"/>
          <w:szCs w:val="20"/>
        </w:rPr>
        <w:t xml:space="preserve">            </w:t>
      </w:r>
      <w:r w:rsidR="000501FA" w:rsidRPr="007738C1">
        <w:rPr>
          <w:b/>
          <w:sz w:val="20"/>
          <w:szCs w:val="20"/>
        </w:rPr>
        <w:t>Selectmen and Budget Committee recommends $6,000 from Taxation and/or</w:t>
      </w:r>
      <w:r>
        <w:rPr>
          <w:b/>
          <w:sz w:val="20"/>
          <w:szCs w:val="20"/>
        </w:rPr>
        <w:t xml:space="preserve"> </w:t>
      </w:r>
      <w:r w:rsidR="000501FA" w:rsidRPr="007738C1">
        <w:rPr>
          <w:b/>
          <w:sz w:val="20"/>
          <w:szCs w:val="20"/>
        </w:rPr>
        <w:t>Operational Revenue.</w:t>
      </w:r>
    </w:p>
    <w:p w:rsidR="000501FA" w:rsidRPr="007738C1" w:rsidRDefault="000501FA" w:rsidP="000501FA">
      <w:pPr>
        <w:rPr>
          <w:b/>
          <w:sz w:val="20"/>
          <w:szCs w:val="20"/>
          <w:u w:val="single"/>
        </w:rPr>
      </w:pPr>
    </w:p>
    <w:p w:rsidR="000501FA" w:rsidRPr="007738C1" w:rsidRDefault="000501FA" w:rsidP="000501FA">
      <w:pPr>
        <w:rPr>
          <w:b/>
          <w:sz w:val="20"/>
          <w:szCs w:val="20"/>
          <w:u w:val="single"/>
        </w:rPr>
      </w:pPr>
    </w:p>
    <w:p w:rsidR="000501FA" w:rsidRPr="007738C1" w:rsidRDefault="000501FA" w:rsidP="00E1688E">
      <w:pPr>
        <w:ind w:left="585"/>
        <w:rPr>
          <w:b/>
          <w:sz w:val="20"/>
          <w:szCs w:val="20"/>
        </w:rPr>
      </w:pPr>
      <w:r w:rsidRPr="007738C1">
        <w:rPr>
          <w:b/>
          <w:sz w:val="20"/>
          <w:szCs w:val="20"/>
          <w:u w:val="single"/>
        </w:rPr>
        <w:t>Art. 29</w:t>
      </w:r>
      <w:r w:rsidRPr="007738C1">
        <w:rPr>
          <w:sz w:val="20"/>
          <w:szCs w:val="20"/>
        </w:rPr>
        <w:t xml:space="preserve">. To see what sum the Town will vote to raise and/or appropriate for the </w:t>
      </w:r>
      <w:r w:rsidRPr="007738C1">
        <w:rPr>
          <w:b/>
          <w:sz w:val="20"/>
          <w:szCs w:val="20"/>
        </w:rPr>
        <w:t>Assessor’s</w:t>
      </w:r>
      <w:r>
        <w:rPr>
          <w:b/>
          <w:sz w:val="20"/>
          <w:szCs w:val="20"/>
        </w:rPr>
        <w:t xml:space="preserve"> </w:t>
      </w:r>
      <w:r w:rsidRPr="007738C1">
        <w:rPr>
          <w:b/>
          <w:sz w:val="20"/>
          <w:szCs w:val="20"/>
        </w:rPr>
        <w:t>Contract and the third year of the Quarterly Review, for tax assessing of property.</w:t>
      </w:r>
    </w:p>
    <w:p w:rsidR="000501FA" w:rsidRPr="007738C1" w:rsidRDefault="000501FA" w:rsidP="000501FA">
      <w:pPr>
        <w:rPr>
          <w:b/>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1524"/>
        <w:gridCol w:w="1260"/>
        <w:gridCol w:w="1260"/>
        <w:gridCol w:w="1260"/>
        <w:gridCol w:w="1890"/>
      </w:tblGrid>
      <w:tr w:rsidR="000501FA" w:rsidRPr="007738C1" w:rsidTr="00BC29D0">
        <w:tblPrEx>
          <w:tblCellMar>
            <w:top w:w="0" w:type="dxa"/>
            <w:bottom w:w="0" w:type="dxa"/>
          </w:tblCellMar>
        </w:tblPrEx>
        <w:trPr>
          <w:trHeight w:val="341"/>
        </w:trPr>
        <w:tc>
          <w:tcPr>
            <w:tcW w:w="906" w:type="dxa"/>
            <w:shd w:val="clear" w:color="auto" w:fill="D5DCE4"/>
          </w:tcPr>
          <w:p w:rsidR="000501FA" w:rsidRPr="007738C1" w:rsidRDefault="000501FA" w:rsidP="00420D2B">
            <w:pPr>
              <w:rPr>
                <w:sz w:val="20"/>
                <w:szCs w:val="20"/>
              </w:rPr>
            </w:pPr>
          </w:p>
        </w:tc>
        <w:tc>
          <w:tcPr>
            <w:tcW w:w="1524" w:type="dxa"/>
            <w:shd w:val="clear" w:color="auto" w:fill="D5DCE4"/>
          </w:tcPr>
          <w:p w:rsidR="000501FA" w:rsidRPr="007738C1" w:rsidRDefault="000501FA" w:rsidP="00420D2B">
            <w:pPr>
              <w:rPr>
                <w:sz w:val="20"/>
                <w:szCs w:val="20"/>
              </w:rPr>
            </w:pPr>
            <w:r w:rsidRPr="007738C1">
              <w:rPr>
                <w:sz w:val="20"/>
                <w:szCs w:val="20"/>
              </w:rPr>
              <w:t>2021 Request</w:t>
            </w:r>
          </w:p>
        </w:tc>
        <w:tc>
          <w:tcPr>
            <w:tcW w:w="1260" w:type="dxa"/>
            <w:shd w:val="clear" w:color="auto" w:fill="D5DCE4"/>
          </w:tcPr>
          <w:p w:rsidR="000501FA" w:rsidRPr="007738C1" w:rsidRDefault="000501FA" w:rsidP="00420D2B">
            <w:pPr>
              <w:rPr>
                <w:sz w:val="20"/>
                <w:szCs w:val="20"/>
              </w:rPr>
            </w:pPr>
            <w:r w:rsidRPr="007738C1">
              <w:rPr>
                <w:sz w:val="20"/>
                <w:szCs w:val="20"/>
              </w:rPr>
              <w:t>2020 Budget</w:t>
            </w:r>
          </w:p>
        </w:tc>
        <w:tc>
          <w:tcPr>
            <w:tcW w:w="1260" w:type="dxa"/>
            <w:shd w:val="clear" w:color="auto" w:fill="D5DCE4"/>
          </w:tcPr>
          <w:p w:rsidR="000501FA" w:rsidRPr="007738C1" w:rsidRDefault="000501FA" w:rsidP="00420D2B">
            <w:pPr>
              <w:rPr>
                <w:sz w:val="20"/>
                <w:szCs w:val="20"/>
              </w:rPr>
            </w:pPr>
            <w:r w:rsidRPr="007738C1">
              <w:rPr>
                <w:sz w:val="20"/>
                <w:szCs w:val="20"/>
              </w:rPr>
              <w:t>2020 Actual</w:t>
            </w:r>
          </w:p>
        </w:tc>
        <w:tc>
          <w:tcPr>
            <w:tcW w:w="1260" w:type="dxa"/>
            <w:shd w:val="clear" w:color="auto" w:fill="D5DCE4"/>
          </w:tcPr>
          <w:p w:rsidR="000501FA" w:rsidRPr="007738C1" w:rsidRDefault="000501FA" w:rsidP="00420D2B">
            <w:pPr>
              <w:rPr>
                <w:sz w:val="20"/>
                <w:szCs w:val="20"/>
              </w:rPr>
            </w:pPr>
            <w:r w:rsidRPr="007738C1">
              <w:rPr>
                <w:sz w:val="20"/>
                <w:szCs w:val="20"/>
              </w:rPr>
              <w:t>2019 Budget</w:t>
            </w:r>
          </w:p>
        </w:tc>
        <w:tc>
          <w:tcPr>
            <w:tcW w:w="189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BC29D0">
        <w:tblPrEx>
          <w:tblCellMar>
            <w:top w:w="0" w:type="dxa"/>
            <w:bottom w:w="0" w:type="dxa"/>
          </w:tblCellMar>
        </w:tblPrEx>
        <w:trPr>
          <w:trHeight w:val="330"/>
        </w:trPr>
        <w:tc>
          <w:tcPr>
            <w:tcW w:w="906" w:type="dxa"/>
            <w:shd w:val="clear" w:color="auto" w:fill="D5DCE4"/>
          </w:tcPr>
          <w:p w:rsidR="000501FA" w:rsidRPr="007738C1" w:rsidRDefault="000501FA" w:rsidP="00420D2B">
            <w:pPr>
              <w:rPr>
                <w:sz w:val="20"/>
                <w:szCs w:val="20"/>
              </w:rPr>
            </w:pPr>
            <w:r w:rsidRPr="007738C1">
              <w:rPr>
                <w:sz w:val="20"/>
                <w:szCs w:val="20"/>
              </w:rPr>
              <w:t>Contract</w:t>
            </w:r>
          </w:p>
        </w:tc>
        <w:tc>
          <w:tcPr>
            <w:tcW w:w="1524" w:type="dxa"/>
          </w:tcPr>
          <w:p w:rsidR="000501FA" w:rsidRPr="007738C1" w:rsidRDefault="000501FA" w:rsidP="00420D2B">
            <w:pPr>
              <w:rPr>
                <w:sz w:val="20"/>
                <w:szCs w:val="20"/>
              </w:rPr>
            </w:pPr>
            <w:r w:rsidRPr="007738C1">
              <w:rPr>
                <w:sz w:val="20"/>
                <w:szCs w:val="20"/>
              </w:rPr>
              <w:t>$ 17,000</w:t>
            </w:r>
          </w:p>
        </w:tc>
        <w:tc>
          <w:tcPr>
            <w:tcW w:w="1260" w:type="dxa"/>
          </w:tcPr>
          <w:p w:rsidR="000501FA" w:rsidRPr="007738C1" w:rsidRDefault="000501FA" w:rsidP="00420D2B">
            <w:pPr>
              <w:rPr>
                <w:sz w:val="20"/>
                <w:szCs w:val="20"/>
              </w:rPr>
            </w:pPr>
            <w:r w:rsidRPr="007738C1">
              <w:rPr>
                <w:sz w:val="20"/>
                <w:szCs w:val="20"/>
              </w:rPr>
              <w:t>$ 16,125</w:t>
            </w:r>
          </w:p>
        </w:tc>
        <w:tc>
          <w:tcPr>
            <w:tcW w:w="1260" w:type="dxa"/>
          </w:tcPr>
          <w:p w:rsidR="000501FA" w:rsidRPr="007738C1" w:rsidRDefault="000501FA" w:rsidP="00420D2B">
            <w:pPr>
              <w:rPr>
                <w:sz w:val="20"/>
                <w:szCs w:val="20"/>
              </w:rPr>
            </w:pPr>
            <w:r w:rsidRPr="007738C1">
              <w:rPr>
                <w:sz w:val="20"/>
                <w:szCs w:val="20"/>
              </w:rPr>
              <w:t>$ 16,185</w:t>
            </w:r>
          </w:p>
        </w:tc>
        <w:tc>
          <w:tcPr>
            <w:tcW w:w="1260" w:type="dxa"/>
          </w:tcPr>
          <w:p w:rsidR="000501FA" w:rsidRPr="007738C1" w:rsidRDefault="000501FA" w:rsidP="00420D2B">
            <w:pPr>
              <w:rPr>
                <w:sz w:val="20"/>
                <w:szCs w:val="20"/>
              </w:rPr>
            </w:pPr>
            <w:r w:rsidRPr="007738C1">
              <w:rPr>
                <w:sz w:val="20"/>
                <w:szCs w:val="20"/>
              </w:rPr>
              <w:t>$15,750</w:t>
            </w:r>
          </w:p>
        </w:tc>
        <w:tc>
          <w:tcPr>
            <w:tcW w:w="1890" w:type="dxa"/>
          </w:tcPr>
          <w:p w:rsidR="000501FA" w:rsidRPr="007738C1" w:rsidRDefault="000501FA" w:rsidP="00420D2B">
            <w:pPr>
              <w:rPr>
                <w:sz w:val="20"/>
                <w:szCs w:val="20"/>
              </w:rPr>
            </w:pPr>
            <w:r w:rsidRPr="007738C1">
              <w:rPr>
                <w:sz w:val="20"/>
                <w:szCs w:val="20"/>
              </w:rPr>
              <w:t>$ 15,750</w:t>
            </w:r>
          </w:p>
        </w:tc>
      </w:tr>
      <w:tr w:rsidR="000501FA" w:rsidRPr="007738C1" w:rsidTr="00BC29D0">
        <w:tblPrEx>
          <w:tblCellMar>
            <w:top w:w="0" w:type="dxa"/>
            <w:bottom w:w="0" w:type="dxa"/>
          </w:tblCellMar>
        </w:tblPrEx>
        <w:trPr>
          <w:trHeight w:val="330"/>
        </w:trPr>
        <w:tc>
          <w:tcPr>
            <w:tcW w:w="906" w:type="dxa"/>
            <w:shd w:val="clear" w:color="auto" w:fill="D5DCE4"/>
          </w:tcPr>
          <w:p w:rsidR="000501FA" w:rsidRPr="007738C1" w:rsidRDefault="000501FA" w:rsidP="00420D2B">
            <w:pPr>
              <w:rPr>
                <w:sz w:val="18"/>
                <w:szCs w:val="18"/>
              </w:rPr>
            </w:pPr>
            <w:r w:rsidRPr="007738C1">
              <w:rPr>
                <w:sz w:val="18"/>
                <w:szCs w:val="18"/>
              </w:rPr>
              <w:t>Quarter</w:t>
            </w:r>
            <w:r>
              <w:rPr>
                <w:sz w:val="18"/>
                <w:szCs w:val="18"/>
              </w:rPr>
              <w:t>ly</w:t>
            </w:r>
            <w:r w:rsidRPr="007738C1">
              <w:rPr>
                <w:sz w:val="18"/>
                <w:szCs w:val="18"/>
              </w:rPr>
              <w:t xml:space="preserve"> Review</w:t>
            </w:r>
          </w:p>
        </w:tc>
        <w:tc>
          <w:tcPr>
            <w:tcW w:w="1524" w:type="dxa"/>
          </w:tcPr>
          <w:p w:rsidR="000501FA" w:rsidRPr="007738C1" w:rsidRDefault="000501FA" w:rsidP="00420D2B">
            <w:pPr>
              <w:rPr>
                <w:sz w:val="20"/>
                <w:szCs w:val="20"/>
              </w:rPr>
            </w:pPr>
            <w:r w:rsidRPr="007738C1">
              <w:rPr>
                <w:sz w:val="20"/>
                <w:szCs w:val="20"/>
              </w:rPr>
              <w:t>$ 11,500</w:t>
            </w:r>
          </w:p>
        </w:tc>
        <w:tc>
          <w:tcPr>
            <w:tcW w:w="1260" w:type="dxa"/>
          </w:tcPr>
          <w:p w:rsidR="000501FA" w:rsidRPr="007738C1" w:rsidRDefault="000501FA" w:rsidP="00420D2B">
            <w:pPr>
              <w:rPr>
                <w:sz w:val="20"/>
                <w:szCs w:val="20"/>
              </w:rPr>
            </w:pPr>
            <w:r w:rsidRPr="007738C1">
              <w:rPr>
                <w:sz w:val="20"/>
                <w:szCs w:val="20"/>
              </w:rPr>
              <w:t>$ 11,000</w:t>
            </w:r>
          </w:p>
        </w:tc>
        <w:tc>
          <w:tcPr>
            <w:tcW w:w="1260" w:type="dxa"/>
          </w:tcPr>
          <w:p w:rsidR="000501FA" w:rsidRPr="007738C1" w:rsidRDefault="000501FA" w:rsidP="00420D2B">
            <w:pPr>
              <w:rPr>
                <w:sz w:val="20"/>
                <w:szCs w:val="20"/>
              </w:rPr>
            </w:pPr>
            <w:r w:rsidRPr="007738C1">
              <w:rPr>
                <w:sz w:val="20"/>
                <w:szCs w:val="20"/>
              </w:rPr>
              <w:t>$11,250</w:t>
            </w:r>
          </w:p>
        </w:tc>
        <w:tc>
          <w:tcPr>
            <w:tcW w:w="1260" w:type="dxa"/>
          </w:tcPr>
          <w:p w:rsidR="000501FA" w:rsidRPr="007738C1" w:rsidRDefault="000501FA" w:rsidP="00420D2B">
            <w:pPr>
              <w:rPr>
                <w:sz w:val="20"/>
                <w:szCs w:val="20"/>
              </w:rPr>
            </w:pPr>
            <w:r w:rsidRPr="007738C1">
              <w:rPr>
                <w:sz w:val="20"/>
                <w:szCs w:val="20"/>
              </w:rPr>
              <w:t>$ 11,000</w:t>
            </w:r>
          </w:p>
        </w:tc>
        <w:tc>
          <w:tcPr>
            <w:tcW w:w="1890" w:type="dxa"/>
          </w:tcPr>
          <w:p w:rsidR="000501FA" w:rsidRPr="007738C1" w:rsidRDefault="000501FA" w:rsidP="00420D2B">
            <w:pPr>
              <w:rPr>
                <w:sz w:val="20"/>
                <w:szCs w:val="20"/>
              </w:rPr>
            </w:pPr>
            <w:r w:rsidRPr="007738C1">
              <w:rPr>
                <w:sz w:val="20"/>
                <w:szCs w:val="20"/>
              </w:rPr>
              <w:t>$ 11,000</w:t>
            </w:r>
          </w:p>
        </w:tc>
      </w:tr>
      <w:tr w:rsidR="000501FA" w:rsidRPr="007738C1" w:rsidTr="00BC29D0">
        <w:tblPrEx>
          <w:tblCellMar>
            <w:top w:w="0" w:type="dxa"/>
            <w:bottom w:w="0" w:type="dxa"/>
          </w:tblCellMar>
        </w:tblPrEx>
        <w:trPr>
          <w:trHeight w:val="330"/>
        </w:trPr>
        <w:tc>
          <w:tcPr>
            <w:tcW w:w="906" w:type="dxa"/>
            <w:shd w:val="clear" w:color="auto" w:fill="D5DCE4"/>
          </w:tcPr>
          <w:p w:rsidR="000501FA" w:rsidRPr="007738C1" w:rsidRDefault="000501FA" w:rsidP="00420D2B">
            <w:pPr>
              <w:rPr>
                <w:sz w:val="20"/>
                <w:szCs w:val="20"/>
              </w:rPr>
            </w:pPr>
            <w:r w:rsidRPr="007738C1">
              <w:rPr>
                <w:sz w:val="20"/>
                <w:szCs w:val="20"/>
              </w:rPr>
              <w:t>Total</w:t>
            </w:r>
          </w:p>
        </w:tc>
        <w:tc>
          <w:tcPr>
            <w:tcW w:w="1524" w:type="dxa"/>
          </w:tcPr>
          <w:p w:rsidR="000501FA" w:rsidRPr="007738C1" w:rsidRDefault="000501FA" w:rsidP="00420D2B">
            <w:pPr>
              <w:rPr>
                <w:sz w:val="20"/>
                <w:szCs w:val="20"/>
              </w:rPr>
            </w:pPr>
            <w:r w:rsidRPr="007738C1">
              <w:rPr>
                <w:sz w:val="20"/>
                <w:szCs w:val="20"/>
              </w:rPr>
              <w:t>$28,500</w:t>
            </w:r>
          </w:p>
        </w:tc>
        <w:tc>
          <w:tcPr>
            <w:tcW w:w="1260" w:type="dxa"/>
          </w:tcPr>
          <w:p w:rsidR="000501FA" w:rsidRPr="007738C1" w:rsidRDefault="000501FA" w:rsidP="00420D2B">
            <w:pPr>
              <w:rPr>
                <w:sz w:val="20"/>
                <w:szCs w:val="20"/>
              </w:rPr>
            </w:pPr>
            <w:r w:rsidRPr="007738C1">
              <w:rPr>
                <w:sz w:val="20"/>
                <w:szCs w:val="20"/>
              </w:rPr>
              <w:t>$ 27,125</w:t>
            </w:r>
          </w:p>
        </w:tc>
        <w:tc>
          <w:tcPr>
            <w:tcW w:w="1260" w:type="dxa"/>
          </w:tcPr>
          <w:p w:rsidR="000501FA" w:rsidRPr="007738C1" w:rsidRDefault="000501FA" w:rsidP="00420D2B">
            <w:pPr>
              <w:rPr>
                <w:sz w:val="20"/>
                <w:szCs w:val="20"/>
              </w:rPr>
            </w:pPr>
            <w:r w:rsidRPr="007738C1">
              <w:rPr>
                <w:sz w:val="20"/>
                <w:szCs w:val="20"/>
              </w:rPr>
              <w:t>$ 27,435</w:t>
            </w:r>
          </w:p>
        </w:tc>
        <w:tc>
          <w:tcPr>
            <w:tcW w:w="1260" w:type="dxa"/>
          </w:tcPr>
          <w:p w:rsidR="000501FA" w:rsidRPr="007738C1" w:rsidRDefault="000501FA" w:rsidP="00420D2B">
            <w:pPr>
              <w:rPr>
                <w:sz w:val="20"/>
                <w:szCs w:val="20"/>
              </w:rPr>
            </w:pPr>
            <w:r w:rsidRPr="007738C1">
              <w:rPr>
                <w:sz w:val="20"/>
                <w:szCs w:val="20"/>
              </w:rPr>
              <w:t>$ 26,750</w:t>
            </w:r>
          </w:p>
        </w:tc>
        <w:tc>
          <w:tcPr>
            <w:tcW w:w="1890" w:type="dxa"/>
          </w:tcPr>
          <w:p w:rsidR="000501FA" w:rsidRPr="007738C1" w:rsidRDefault="000501FA" w:rsidP="00420D2B">
            <w:pPr>
              <w:rPr>
                <w:sz w:val="20"/>
                <w:szCs w:val="20"/>
              </w:rPr>
            </w:pPr>
            <w:r w:rsidRPr="007738C1">
              <w:rPr>
                <w:sz w:val="20"/>
                <w:szCs w:val="20"/>
              </w:rPr>
              <w:t xml:space="preserve">$ 26,750 </w:t>
            </w:r>
          </w:p>
        </w:tc>
      </w:tr>
    </w:tbl>
    <w:p w:rsidR="000501FA" w:rsidRDefault="000501FA" w:rsidP="00794427">
      <w:pPr>
        <w:ind w:left="630"/>
        <w:rPr>
          <w:sz w:val="20"/>
          <w:szCs w:val="20"/>
        </w:rPr>
      </w:pPr>
      <w:r w:rsidRPr="007738C1">
        <w:rPr>
          <w:b/>
          <w:sz w:val="20"/>
          <w:szCs w:val="20"/>
        </w:rPr>
        <w:t>Selectmen and Budget Committee recommends $28,500</w:t>
      </w:r>
      <w:r w:rsidRPr="007738C1">
        <w:rPr>
          <w:sz w:val="20"/>
          <w:szCs w:val="20"/>
        </w:rPr>
        <w:t xml:space="preserve"> </w:t>
      </w:r>
      <w:r w:rsidRPr="007738C1">
        <w:rPr>
          <w:b/>
          <w:sz w:val="20"/>
          <w:szCs w:val="20"/>
        </w:rPr>
        <w:t>from taxation and/</w:t>
      </w:r>
      <w:proofErr w:type="gramStart"/>
      <w:r w:rsidRPr="007738C1">
        <w:rPr>
          <w:b/>
          <w:sz w:val="20"/>
          <w:szCs w:val="20"/>
        </w:rPr>
        <w:t xml:space="preserve">or </w:t>
      </w:r>
      <w:r>
        <w:rPr>
          <w:b/>
          <w:sz w:val="20"/>
          <w:szCs w:val="20"/>
        </w:rPr>
        <w:t xml:space="preserve"> </w:t>
      </w:r>
      <w:r w:rsidRPr="007738C1">
        <w:rPr>
          <w:b/>
          <w:sz w:val="20"/>
          <w:szCs w:val="20"/>
        </w:rPr>
        <w:t>Operational</w:t>
      </w:r>
      <w:proofErr w:type="gramEnd"/>
      <w:r w:rsidRPr="007738C1">
        <w:rPr>
          <w:b/>
          <w:sz w:val="20"/>
          <w:szCs w:val="20"/>
        </w:rPr>
        <w:t xml:space="preserve"> Revenue.</w:t>
      </w:r>
      <w:r w:rsidRPr="007738C1">
        <w:rPr>
          <w:sz w:val="20"/>
          <w:szCs w:val="20"/>
        </w:rPr>
        <w:t xml:space="preserve"> (Four quarters to begin again to keep records accurate and up to date, this makes future revaluations more cost effective). </w:t>
      </w:r>
    </w:p>
    <w:p w:rsidR="000B6AE8" w:rsidRDefault="000B6AE8" w:rsidP="00794427">
      <w:pPr>
        <w:ind w:left="630"/>
        <w:rPr>
          <w:b/>
          <w:sz w:val="20"/>
          <w:szCs w:val="20"/>
          <w:u w:val="single"/>
        </w:rPr>
      </w:pPr>
    </w:p>
    <w:p w:rsidR="000B6AE8" w:rsidRDefault="000B6AE8" w:rsidP="00794427">
      <w:pPr>
        <w:ind w:left="630"/>
        <w:rPr>
          <w:b/>
          <w:sz w:val="20"/>
          <w:szCs w:val="20"/>
          <w:u w:val="single"/>
        </w:rPr>
      </w:pPr>
    </w:p>
    <w:p w:rsidR="000B6AE8" w:rsidRDefault="000B6AE8" w:rsidP="00794427">
      <w:pPr>
        <w:ind w:left="630"/>
        <w:rPr>
          <w:b/>
          <w:sz w:val="20"/>
          <w:szCs w:val="20"/>
          <w:u w:val="single"/>
        </w:rPr>
      </w:pPr>
    </w:p>
    <w:p w:rsidR="000B6AE8" w:rsidRDefault="000B6AE8" w:rsidP="00794427">
      <w:pPr>
        <w:ind w:left="630"/>
        <w:rPr>
          <w:b/>
          <w:sz w:val="20"/>
          <w:szCs w:val="20"/>
          <w:u w:val="single"/>
        </w:rPr>
      </w:pPr>
    </w:p>
    <w:p w:rsidR="000B6AE8" w:rsidRDefault="000B6AE8" w:rsidP="00794427">
      <w:pPr>
        <w:ind w:left="630"/>
        <w:rPr>
          <w:b/>
          <w:sz w:val="20"/>
          <w:szCs w:val="20"/>
          <w:u w:val="single"/>
        </w:rPr>
      </w:pPr>
    </w:p>
    <w:p w:rsidR="000B6AE8" w:rsidRDefault="000B6AE8" w:rsidP="00794427">
      <w:pPr>
        <w:ind w:left="630"/>
        <w:rPr>
          <w:b/>
          <w:sz w:val="20"/>
          <w:szCs w:val="20"/>
          <w:u w:val="single"/>
        </w:rPr>
      </w:pPr>
    </w:p>
    <w:p w:rsidR="000B6AE8" w:rsidRDefault="000B6AE8" w:rsidP="00794427">
      <w:pPr>
        <w:ind w:left="630"/>
        <w:rPr>
          <w:b/>
          <w:sz w:val="20"/>
          <w:szCs w:val="20"/>
          <w:u w:val="single"/>
        </w:rPr>
      </w:pPr>
    </w:p>
    <w:p w:rsidR="000B6AE8" w:rsidRDefault="000B6AE8" w:rsidP="00794427">
      <w:pPr>
        <w:ind w:left="630"/>
        <w:rPr>
          <w:b/>
          <w:sz w:val="20"/>
          <w:szCs w:val="20"/>
          <w:u w:val="single"/>
        </w:rPr>
      </w:pPr>
    </w:p>
    <w:p w:rsidR="000B6AE8" w:rsidRDefault="000B6AE8" w:rsidP="00794427">
      <w:pPr>
        <w:ind w:left="630"/>
        <w:rPr>
          <w:b/>
          <w:sz w:val="20"/>
          <w:szCs w:val="20"/>
          <w:u w:val="single"/>
        </w:rPr>
      </w:pPr>
    </w:p>
    <w:p w:rsidR="000B6AE8" w:rsidRPr="007738C1" w:rsidRDefault="000B6AE8" w:rsidP="00794427">
      <w:pPr>
        <w:ind w:left="630"/>
        <w:rPr>
          <w:b/>
          <w:sz w:val="20"/>
          <w:szCs w:val="20"/>
          <w:u w:val="single"/>
        </w:rPr>
      </w:pPr>
    </w:p>
    <w:p w:rsidR="000501FA" w:rsidRPr="007738C1" w:rsidRDefault="00794427" w:rsidP="000501FA">
      <w:pPr>
        <w:jc w:val="center"/>
        <w:rPr>
          <w:b/>
          <w:sz w:val="20"/>
          <w:szCs w:val="20"/>
          <w:u w:val="single"/>
        </w:rPr>
      </w:pPr>
      <w:r>
        <w:rPr>
          <w:b/>
          <w:sz w:val="20"/>
          <w:szCs w:val="20"/>
          <w:u w:val="single"/>
        </w:rPr>
        <w:lastRenderedPageBreak/>
        <w:t>D</w:t>
      </w:r>
      <w:r w:rsidR="000501FA" w:rsidRPr="007738C1">
        <w:rPr>
          <w:b/>
          <w:sz w:val="20"/>
          <w:szCs w:val="20"/>
          <w:u w:val="single"/>
        </w:rPr>
        <w:t>EBT/INTEREST</w:t>
      </w:r>
    </w:p>
    <w:p w:rsidR="000501FA" w:rsidRPr="007738C1" w:rsidRDefault="000501FA" w:rsidP="000501FA">
      <w:pPr>
        <w:jc w:val="center"/>
        <w:rPr>
          <w:b/>
          <w:sz w:val="20"/>
          <w:szCs w:val="20"/>
          <w:u w:val="single"/>
        </w:rPr>
      </w:pPr>
    </w:p>
    <w:p w:rsidR="000501FA" w:rsidRPr="007738C1" w:rsidRDefault="000501FA" w:rsidP="000501FA">
      <w:pPr>
        <w:ind w:left="720"/>
        <w:rPr>
          <w:sz w:val="20"/>
          <w:szCs w:val="20"/>
        </w:rPr>
      </w:pPr>
      <w:r w:rsidRPr="007738C1">
        <w:rPr>
          <w:b/>
          <w:sz w:val="20"/>
          <w:szCs w:val="20"/>
          <w:u w:val="single"/>
        </w:rPr>
        <w:t>Art. 30</w:t>
      </w:r>
      <w:r w:rsidRPr="007738C1">
        <w:rPr>
          <w:sz w:val="20"/>
          <w:szCs w:val="20"/>
        </w:rPr>
        <w:t xml:space="preserve">.  To see what sum the Town will vote to raise and/or appropriate for </w:t>
      </w:r>
      <w:r w:rsidRPr="007738C1">
        <w:rPr>
          <w:b/>
          <w:sz w:val="20"/>
          <w:szCs w:val="20"/>
        </w:rPr>
        <w:t>Debt Service</w:t>
      </w:r>
      <w:r w:rsidRPr="007738C1">
        <w:rPr>
          <w:sz w:val="20"/>
          <w:szCs w:val="20"/>
        </w:rPr>
        <w:t xml:space="preserve"> </w:t>
      </w:r>
      <w:r>
        <w:rPr>
          <w:sz w:val="20"/>
          <w:szCs w:val="20"/>
        </w:rPr>
        <w:t xml:space="preserve">  </w:t>
      </w:r>
      <w:r w:rsidRPr="007738C1">
        <w:rPr>
          <w:sz w:val="20"/>
          <w:szCs w:val="20"/>
        </w:rPr>
        <w:t xml:space="preserve">for the </w:t>
      </w:r>
      <w:r w:rsidRPr="007738C1">
        <w:rPr>
          <w:b/>
          <w:sz w:val="20"/>
          <w:szCs w:val="20"/>
        </w:rPr>
        <w:t xml:space="preserve">2019 Road Paving Project, </w:t>
      </w:r>
      <w:r w:rsidRPr="007738C1">
        <w:rPr>
          <w:sz w:val="20"/>
          <w:szCs w:val="20"/>
        </w:rPr>
        <w:t>which includes principal and interest.</w:t>
      </w:r>
    </w:p>
    <w:p w:rsidR="000501FA" w:rsidRPr="007738C1" w:rsidRDefault="000501FA" w:rsidP="000501FA">
      <w:pPr>
        <w:rPr>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440"/>
        <w:gridCol w:w="1710"/>
        <w:gridCol w:w="1440"/>
        <w:gridCol w:w="1620"/>
      </w:tblGrid>
      <w:tr w:rsidR="000501FA" w:rsidRPr="007738C1" w:rsidTr="00BF0E5C">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2021 Request</w:t>
            </w:r>
          </w:p>
        </w:tc>
        <w:tc>
          <w:tcPr>
            <w:tcW w:w="1440" w:type="dxa"/>
            <w:shd w:val="clear" w:color="auto" w:fill="D5DCE4"/>
          </w:tcPr>
          <w:p w:rsidR="000501FA" w:rsidRPr="007738C1" w:rsidRDefault="000501FA" w:rsidP="00420D2B">
            <w:pPr>
              <w:rPr>
                <w:sz w:val="20"/>
                <w:szCs w:val="20"/>
              </w:rPr>
            </w:pPr>
            <w:r w:rsidRPr="007738C1">
              <w:rPr>
                <w:sz w:val="20"/>
                <w:szCs w:val="20"/>
              </w:rPr>
              <w:t>2020 Budget</w:t>
            </w:r>
          </w:p>
        </w:tc>
        <w:tc>
          <w:tcPr>
            <w:tcW w:w="1710" w:type="dxa"/>
            <w:shd w:val="clear" w:color="auto" w:fill="D5DCE4"/>
          </w:tcPr>
          <w:p w:rsidR="000501FA" w:rsidRPr="007738C1" w:rsidRDefault="000501FA" w:rsidP="00420D2B">
            <w:pPr>
              <w:rPr>
                <w:sz w:val="20"/>
                <w:szCs w:val="20"/>
              </w:rPr>
            </w:pPr>
            <w:r w:rsidRPr="007738C1">
              <w:rPr>
                <w:sz w:val="20"/>
                <w:szCs w:val="20"/>
              </w:rPr>
              <w:t>2020 Actual</w:t>
            </w:r>
          </w:p>
        </w:tc>
        <w:tc>
          <w:tcPr>
            <w:tcW w:w="1440" w:type="dxa"/>
            <w:shd w:val="clear" w:color="auto" w:fill="D5DCE4"/>
          </w:tcPr>
          <w:p w:rsidR="000501FA" w:rsidRPr="007738C1" w:rsidRDefault="000501FA" w:rsidP="00420D2B">
            <w:pPr>
              <w:rPr>
                <w:sz w:val="20"/>
                <w:szCs w:val="20"/>
              </w:rPr>
            </w:pPr>
            <w:r w:rsidRPr="007738C1">
              <w:rPr>
                <w:sz w:val="20"/>
                <w:szCs w:val="20"/>
              </w:rPr>
              <w:t>2019 Budget</w:t>
            </w:r>
          </w:p>
        </w:tc>
        <w:tc>
          <w:tcPr>
            <w:tcW w:w="162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BF0E5C">
        <w:tblPrEx>
          <w:tblCellMar>
            <w:top w:w="0" w:type="dxa"/>
            <w:bottom w:w="0" w:type="dxa"/>
          </w:tblCellMar>
        </w:tblPrEx>
        <w:trPr>
          <w:trHeight w:val="330"/>
        </w:trPr>
        <w:tc>
          <w:tcPr>
            <w:tcW w:w="1440" w:type="dxa"/>
          </w:tcPr>
          <w:p w:rsidR="000501FA" w:rsidRPr="007738C1" w:rsidRDefault="000501FA" w:rsidP="00420D2B">
            <w:pPr>
              <w:rPr>
                <w:sz w:val="20"/>
                <w:szCs w:val="20"/>
              </w:rPr>
            </w:pPr>
            <w:r w:rsidRPr="007738C1">
              <w:rPr>
                <w:sz w:val="20"/>
                <w:szCs w:val="20"/>
              </w:rPr>
              <w:t>$ 95,897</w:t>
            </w:r>
          </w:p>
        </w:tc>
        <w:tc>
          <w:tcPr>
            <w:tcW w:w="1440" w:type="dxa"/>
          </w:tcPr>
          <w:p w:rsidR="000501FA" w:rsidRPr="007738C1" w:rsidRDefault="000501FA" w:rsidP="00420D2B">
            <w:pPr>
              <w:rPr>
                <w:sz w:val="20"/>
                <w:szCs w:val="20"/>
              </w:rPr>
            </w:pPr>
            <w:r w:rsidRPr="007738C1">
              <w:rPr>
                <w:sz w:val="20"/>
                <w:szCs w:val="20"/>
              </w:rPr>
              <w:t>$ 95,897</w:t>
            </w:r>
          </w:p>
        </w:tc>
        <w:tc>
          <w:tcPr>
            <w:tcW w:w="1710" w:type="dxa"/>
          </w:tcPr>
          <w:p w:rsidR="000501FA" w:rsidRPr="007738C1" w:rsidRDefault="000501FA" w:rsidP="00420D2B">
            <w:pPr>
              <w:rPr>
                <w:sz w:val="20"/>
                <w:szCs w:val="20"/>
              </w:rPr>
            </w:pPr>
            <w:r w:rsidRPr="007738C1">
              <w:rPr>
                <w:sz w:val="20"/>
                <w:szCs w:val="20"/>
              </w:rPr>
              <w:t>$ 97,457</w:t>
            </w:r>
          </w:p>
        </w:tc>
        <w:tc>
          <w:tcPr>
            <w:tcW w:w="1440" w:type="dxa"/>
          </w:tcPr>
          <w:p w:rsidR="000501FA" w:rsidRPr="007738C1" w:rsidRDefault="000501FA" w:rsidP="00420D2B">
            <w:pPr>
              <w:rPr>
                <w:sz w:val="20"/>
                <w:szCs w:val="20"/>
              </w:rPr>
            </w:pPr>
            <w:r w:rsidRPr="007738C1">
              <w:rPr>
                <w:sz w:val="20"/>
                <w:szCs w:val="20"/>
              </w:rPr>
              <w:t xml:space="preserve">   -</w:t>
            </w:r>
          </w:p>
        </w:tc>
        <w:tc>
          <w:tcPr>
            <w:tcW w:w="1620" w:type="dxa"/>
          </w:tcPr>
          <w:p w:rsidR="000501FA" w:rsidRPr="007738C1" w:rsidRDefault="000501FA" w:rsidP="00420D2B">
            <w:pPr>
              <w:rPr>
                <w:sz w:val="20"/>
                <w:szCs w:val="20"/>
              </w:rPr>
            </w:pPr>
            <w:r w:rsidRPr="007738C1">
              <w:rPr>
                <w:sz w:val="20"/>
                <w:szCs w:val="20"/>
              </w:rPr>
              <w:t xml:space="preserve">   -</w:t>
            </w:r>
          </w:p>
        </w:tc>
      </w:tr>
    </w:tbl>
    <w:p w:rsidR="000501FA" w:rsidRPr="007738C1" w:rsidRDefault="00E1688E" w:rsidP="00E1688E">
      <w:pPr>
        <w:rPr>
          <w:b/>
          <w:sz w:val="20"/>
          <w:szCs w:val="20"/>
        </w:rPr>
      </w:pPr>
      <w:r>
        <w:rPr>
          <w:b/>
          <w:sz w:val="20"/>
          <w:szCs w:val="20"/>
        </w:rPr>
        <w:t xml:space="preserve">            </w:t>
      </w:r>
      <w:r w:rsidR="000501FA" w:rsidRPr="007738C1">
        <w:rPr>
          <w:b/>
          <w:sz w:val="20"/>
          <w:szCs w:val="20"/>
        </w:rPr>
        <w:t>Selectmen and Budget Committee recommends $ 95,897 from Taxation and/or Operational Revenue.</w:t>
      </w:r>
    </w:p>
    <w:p w:rsidR="000501FA" w:rsidRPr="007738C1" w:rsidRDefault="000501FA" w:rsidP="000501FA">
      <w:pPr>
        <w:rPr>
          <w:b/>
          <w:sz w:val="20"/>
          <w:szCs w:val="20"/>
        </w:rPr>
      </w:pPr>
    </w:p>
    <w:p w:rsidR="000501FA" w:rsidRPr="007738C1" w:rsidRDefault="000501FA" w:rsidP="000501FA">
      <w:pPr>
        <w:ind w:left="720"/>
        <w:rPr>
          <w:rFonts w:ascii="Euphemia" w:hAnsi="Euphemia" w:cs="Arial"/>
          <w:color w:val="000000"/>
          <w:sz w:val="18"/>
          <w:szCs w:val="18"/>
        </w:rPr>
      </w:pPr>
      <w:r w:rsidRPr="007738C1">
        <w:rPr>
          <w:b/>
          <w:sz w:val="20"/>
          <w:szCs w:val="20"/>
          <w:u w:val="single"/>
        </w:rPr>
        <w:t>FYI 2021</w:t>
      </w:r>
      <w:r w:rsidRPr="007738C1">
        <w:rPr>
          <w:sz w:val="20"/>
          <w:szCs w:val="20"/>
        </w:rPr>
        <w:t xml:space="preserve">:  Principal $85,714/Interest $10,183 </w:t>
      </w:r>
      <w:r w:rsidRPr="007738C1">
        <w:rPr>
          <w:rFonts w:ascii="Euphemia" w:hAnsi="Euphemia" w:cs="Arial"/>
          <w:color w:val="000000"/>
          <w:sz w:val="18"/>
          <w:szCs w:val="18"/>
        </w:rPr>
        <w:t>note: 2nd of 6 yearly payments - final payment due 11/1/2026/2022-$94,311.43/2023-$92,691.43/2024-$91,020/2025-$89,288.36/2026-$87,531.42</w:t>
      </w:r>
    </w:p>
    <w:p w:rsidR="000501FA" w:rsidRPr="007738C1" w:rsidRDefault="000501FA" w:rsidP="000501FA">
      <w:pPr>
        <w:rPr>
          <w:sz w:val="20"/>
          <w:szCs w:val="20"/>
        </w:rPr>
      </w:pPr>
    </w:p>
    <w:p w:rsidR="000501FA" w:rsidRPr="007738C1" w:rsidRDefault="000501FA" w:rsidP="000501FA">
      <w:pPr>
        <w:ind w:left="720"/>
        <w:rPr>
          <w:sz w:val="20"/>
          <w:szCs w:val="20"/>
        </w:rPr>
      </w:pPr>
      <w:r w:rsidRPr="007738C1">
        <w:rPr>
          <w:b/>
          <w:sz w:val="20"/>
          <w:szCs w:val="20"/>
          <w:u w:val="single"/>
        </w:rPr>
        <w:t>Art. 31</w:t>
      </w:r>
      <w:r w:rsidRPr="007738C1">
        <w:rPr>
          <w:sz w:val="20"/>
          <w:szCs w:val="20"/>
        </w:rPr>
        <w:t xml:space="preserve">.  To see what sum the Town will vote to raise and/or appropriate for </w:t>
      </w:r>
      <w:r w:rsidRPr="007738C1">
        <w:rPr>
          <w:b/>
          <w:sz w:val="20"/>
          <w:szCs w:val="20"/>
        </w:rPr>
        <w:t>Debt Service</w:t>
      </w:r>
      <w:r w:rsidRPr="007738C1">
        <w:rPr>
          <w:sz w:val="20"/>
          <w:szCs w:val="20"/>
        </w:rPr>
        <w:t xml:space="preserve"> for a </w:t>
      </w:r>
      <w:r w:rsidRPr="007738C1">
        <w:rPr>
          <w:b/>
          <w:sz w:val="20"/>
          <w:szCs w:val="20"/>
        </w:rPr>
        <w:t xml:space="preserve">Tax Anticipation Note for 2021, </w:t>
      </w:r>
      <w:r w:rsidRPr="007738C1">
        <w:rPr>
          <w:sz w:val="20"/>
          <w:szCs w:val="20"/>
        </w:rPr>
        <w:t>if necessary.</w:t>
      </w:r>
    </w:p>
    <w:p w:rsidR="000501FA" w:rsidRPr="007738C1" w:rsidRDefault="000501FA" w:rsidP="000501FA">
      <w:pPr>
        <w:rPr>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530"/>
        <w:gridCol w:w="1620"/>
        <w:gridCol w:w="1440"/>
        <w:gridCol w:w="1620"/>
      </w:tblGrid>
      <w:tr w:rsidR="000501FA" w:rsidRPr="007738C1" w:rsidTr="00BF0E5C">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2021 Request</w:t>
            </w:r>
          </w:p>
        </w:tc>
        <w:tc>
          <w:tcPr>
            <w:tcW w:w="1530" w:type="dxa"/>
            <w:shd w:val="clear" w:color="auto" w:fill="D5DCE4"/>
          </w:tcPr>
          <w:p w:rsidR="000501FA" w:rsidRPr="007738C1" w:rsidRDefault="000501FA" w:rsidP="00420D2B">
            <w:pPr>
              <w:rPr>
                <w:sz w:val="20"/>
                <w:szCs w:val="20"/>
              </w:rPr>
            </w:pPr>
            <w:r w:rsidRPr="007738C1">
              <w:rPr>
                <w:sz w:val="20"/>
                <w:szCs w:val="20"/>
              </w:rPr>
              <w:t>2020 Budget</w:t>
            </w:r>
          </w:p>
        </w:tc>
        <w:tc>
          <w:tcPr>
            <w:tcW w:w="1620" w:type="dxa"/>
            <w:shd w:val="clear" w:color="auto" w:fill="D5DCE4"/>
          </w:tcPr>
          <w:p w:rsidR="000501FA" w:rsidRPr="007738C1" w:rsidRDefault="000501FA" w:rsidP="00420D2B">
            <w:pPr>
              <w:rPr>
                <w:sz w:val="20"/>
                <w:szCs w:val="20"/>
              </w:rPr>
            </w:pPr>
            <w:r w:rsidRPr="007738C1">
              <w:rPr>
                <w:sz w:val="20"/>
                <w:szCs w:val="20"/>
              </w:rPr>
              <w:t>2020 Actual</w:t>
            </w:r>
          </w:p>
        </w:tc>
        <w:tc>
          <w:tcPr>
            <w:tcW w:w="1440" w:type="dxa"/>
            <w:shd w:val="clear" w:color="auto" w:fill="D5DCE4"/>
          </w:tcPr>
          <w:p w:rsidR="000501FA" w:rsidRPr="007738C1" w:rsidRDefault="000501FA" w:rsidP="00420D2B">
            <w:pPr>
              <w:rPr>
                <w:sz w:val="20"/>
                <w:szCs w:val="20"/>
              </w:rPr>
            </w:pPr>
            <w:r w:rsidRPr="007738C1">
              <w:rPr>
                <w:sz w:val="20"/>
                <w:szCs w:val="20"/>
              </w:rPr>
              <w:t>2019 Budget</w:t>
            </w:r>
          </w:p>
        </w:tc>
        <w:tc>
          <w:tcPr>
            <w:tcW w:w="162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BF0E5C">
        <w:tblPrEx>
          <w:tblCellMar>
            <w:top w:w="0" w:type="dxa"/>
            <w:bottom w:w="0" w:type="dxa"/>
          </w:tblCellMar>
        </w:tblPrEx>
        <w:trPr>
          <w:trHeight w:val="330"/>
        </w:trPr>
        <w:tc>
          <w:tcPr>
            <w:tcW w:w="1440" w:type="dxa"/>
          </w:tcPr>
          <w:p w:rsidR="000501FA" w:rsidRPr="007738C1" w:rsidRDefault="000501FA" w:rsidP="00420D2B">
            <w:pPr>
              <w:rPr>
                <w:sz w:val="20"/>
                <w:szCs w:val="20"/>
              </w:rPr>
            </w:pPr>
            <w:r w:rsidRPr="007738C1">
              <w:rPr>
                <w:sz w:val="20"/>
                <w:szCs w:val="20"/>
              </w:rPr>
              <w:t>$ 1,975</w:t>
            </w:r>
          </w:p>
        </w:tc>
        <w:tc>
          <w:tcPr>
            <w:tcW w:w="1530" w:type="dxa"/>
          </w:tcPr>
          <w:p w:rsidR="000501FA" w:rsidRPr="007738C1" w:rsidRDefault="000501FA" w:rsidP="00420D2B">
            <w:pPr>
              <w:rPr>
                <w:sz w:val="20"/>
                <w:szCs w:val="20"/>
              </w:rPr>
            </w:pPr>
            <w:r w:rsidRPr="007738C1">
              <w:rPr>
                <w:sz w:val="20"/>
                <w:szCs w:val="20"/>
              </w:rPr>
              <w:t xml:space="preserve">  $ 1,975</w:t>
            </w:r>
          </w:p>
        </w:tc>
        <w:tc>
          <w:tcPr>
            <w:tcW w:w="1620" w:type="dxa"/>
          </w:tcPr>
          <w:p w:rsidR="000501FA" w:rsidRPr="007738C1" w:rsidRDefault="000501FA" w:rsidP="00420D2B">
            <w:pPr>
              <w:rPr>
                <w:sz w:val="20"/>
                <w:szCs w:val="20"/>
              </w:rPr>
            </w:pPr>
            <w:r w:rsidRPr="007738C1">
              <w:rPr>
                <w:sz w:val="20"/>
                <w:szCs w:val="20"/>
              </w:rPr>
              <w:t xml:space="preserve">    0</w:t>
            </w:r>
          </w:p>
        </w:tc>
        <w:tc>
          <w:tcPr>
            <w:tcW w:w="1440" w:type="dxa"/>
          </w:tcPr>
          <w:p w:rsidR="000501FA" w:rsidRPr="007738C1" w:rsidRDefault="000501FA" w:rsidP="00420D2B">
            <w:pPr>
              <w:rPr>
                <w:sz w:val="20"/>
                <w:szCs w:val="20"/>
              </w:rPr>
            </w:pPr>
            <w:r w:rsidRPr="007738C1">
              <w:rPr>
                <w:sz w:val="20"/>
                <w:szCs w:val="20"/>
              </w:rPr>
              <w:t>$1,975</w:t>
            </w:r>
          </w:p>
        </w:tc>
        <w:tc>
          <w:tcPr>
            <w:tcW w:w="1620" w:type="dxa"/>
          </w:tcPr>
          <w:p w:rsidR="000501FA" w:rsidRPr="007738C1" w:rsidRDefault="000501FA" w:rsidP="00420D2B">
            <w:pPr>
              <w:rPr>
                <w:sz w:val="20"/>
                <w:szCs w:val="20"/>
              </w:rPr>
            </w:pPr>
            <w:r w:rsidRPr="007738C1">
              <w:rPr>
                <w:sz w:val="20"/>
                <w:szCs w:val="20"/>
              </w:rPr>
              <w:t xml:space="preserve">    0</w:t>
            </w:r>
          </w:p>
        </w:tc>
      </w:tr>
    </w:tbl>
    <w:p w:rsidR="000501FA" w:rsidRDefault="00E1688E" w:rsidP="00E1688E">
      <w:pPr>
        <w:rPr>
          <w:b/>
          <w:sz w:val="20"/>
          <w:szCs w:val="20"/>
        </w:rPr>
      </w:pPr>
      <w:r>
        <w:rPr>
          <w:b/>
          <w:sz w:val="20"/>
          <w:szCs w:val="20"/>
        </w:rPr>
        <w:t xml:space="preserve">    </w:t>
      </w:r>
      <w:r w:rsidR="000501FA">
        <w:rPr>
          <w:b/>
          <w:sz w:val="20"/>
          <w:szCs w:val="20"/>
        </w:rPr>
        <w:t xml:space="preserve">         </w:t>
      </w:r>
      <w:r w:rsidR="000501FA" w:rsidRPr="007738C1">
        <w:rPr>
          <w:b/>
          <w:sz w:val="20"/>
          <w:szCs w:val="20"/>
        </w:rPr>
        <w:t>Selectmen and Budget Committee recommends $1,975 from Taxation and/or</w:t>
      </w:r>
    </w:p>
    <w:p w:rsidR="000501FA" w:rsidRPr="007738C1" w:rsidRDefault="000501FA" w:rsidP="000501FA">
      <w:pPr>
        <w:ind w:left="195"/>
        <w:rPr>
          <w:b/>
          <w:sz w:val="20"/>
          <w:szCs w:val="20"/>
        </w:rPr>
      </w:pPr>
      <w:r>
        <w:rPr>
          <w:b/>
          <w:sz w:val="20"/>
          <w:szCs w:val="20"/>
        </w:rPr>
        <w:t xml:space="preserve">         </w:t>
      </w:r>
      <w:proofErr w:type="gramStart"/>
      <w:r>
        <w:rPr>
          <w:b/>
          <w:sz w:val="20"/>
          <w:szCs w:val="20"/>
        </w:rPr>
        <w:t>Ope</w:t>
      </w:r>
      <w:r w:rsidRPr="007738C1">
        <w:rPr>
          <w:b/>
          <w:sz w:val="20"/>
          <w:szCs w:val="20"/>
        </w:rPr>
        <w:t>rational Revenue.</w:t>
      </w:r>
      <w:proofErr w:type="gramEnd"/>
    </w:p>
    <w:p w:rsidR="000501FA" w:rsidRPr="007738C1" w:rsidRDefault="000501FA" w:rsidP="00E1688E">
      <w:pPr>
        <w:ind w:left="630"/>
        <w:rPr>
          <w:sz w:val="20"/>
          <w:szCs w:val="20"/>
        </w:rPr>
      </w:pPr>
      <w:r w:rsidRPr="007738C1">
        <w:rPr>
          <w:b/>
          <w:sz w:val="20"/>
          <w:szCs w:val="20"/>
          <w:u w:val="single"/>
        </w:rPr>
        <w:t>Art. 32</w:t>
      </w:r>
      <w:r w:rsidRPr="007738C1">
        <w:rPr>
          <w:sz w:val="20"/>
          <w:szCs w:val="20"/>
        </w:rPr>
        <w:t xml:space="preserve">.  To see what sum the Town will vote to raise and/or appropriate for </w:t>
      </w:r>
      <w:r w:rsidRPr="007738C1">
        <w:rPr>
          <w:b/>
          <w:sz w:val="20"/>
          <w:szCs w:val="20"/>
        </w:rPr>
        <w:t>Debt</w:t>
      </w:r>
      <w:r>
        <w:rPr>
          <w:b/>
          <w:sz w:val="20"/>
          <w:szCs w:val="20"/>
        </w:rPr>
        <w:tab/>
      </w:r>
      <w:r w:rsidRPr="007738C1">
        <w:rPr>
          <w:b/>
          <w:sz w:val="20"/>
          <w:szCs w:val="20"/>
        </w:rPr>
        <w:t xml:space="preserve"> Service</w:t>
      </w:r>
      <w:r w:rsidRPr="007738C1">
        <w:rPr>
          <w:sz w:val="20"/>
          <w:szCs w:val="20"/>
        </w:rPr>
        <w:t xml:space="preserve"> for the</w:t>
      </w:r>
      <w:r w:rsidR="00E1688E">
        <w:rPr>
          <w:sz w:val="20"/>
          <w:szCs w:val="20"/>
        </w:rPr>
        <w:t xml:space="preserve"> </w:t>
      </w:r>
      <w:r w:rsidRPr="007738C1">
        <w:rPr>
          <w:b/>
          <w:sz w:val="20"/>
          <w:szCs w:val="20"/>
        </w:rPr>
        <w:t>sand salt</w:t>
      </w:r>
      <w:r w:rsidRPr="007738C1">
        <w:rPr>
          <w:sz w:val="20"/>
          <w:szCs w:val="20"/>
        </w:rPr>
        <w:t xml:space="preserve"> </w:t>
      </w:r>
      <w:r w:rsidRPr="007738C1">
        <w:rPr>
          <w:b/>
          <w:sz w:val="20"/>
          <w:szCs w:val="20"/>
        </w:rPr>
        <w:t xml:space="preserve">shed bond payment in 2021, </w:t>
      </w:r>
      <w:r w:rsidRPr="007738C1">
        <w:rPr>
          <w:sz w:val="20"/>
          <w:szCs w:val="20"/>
        </w:rPr>
        <w:t>which includes principal and</w:t>
      </w:r>
      <w:r w:rsidR="00E1688E">
        <w:rPr>
          <w:sz w:val="20"/>
          <w:szCs w:val="20"/>
        </w:rPr>
        <w:t xml:space="preserve"> </w:t>
      </w:r>
      <w:r w:rsidRPr="007738C1">
        <w:rPr>
          <w:sz w:val="20"/>
          <w:szCs w:val="20"/>
        </w:rPr>
        <w:t>interest.</w:t>
      </w:r>
    </w:p>
    <w:p w:rsidR="000501FA" w:rsidRPr="007738C1" w:rsidRDefault="000501FA" w:rsidP="000501FA">
      <w:pPr>
        <w:rPr>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530"/>
        <w:gridCol w:w="1620"/>
        <w:gridCol w:w="1440"/>
        <w:gridCol w:w="1620"/>
      </w:tblGrid>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2021 Request</w:t>
            </w:r>
          </w:p>
        </w:tc>
        <w:tc>
          <w:tcPr>
            <w:tcW w:w="1530" w:type="dxa"/>
            <w:shd w:val="clear" w:color="auto" w:fill="D5DCE4"/>
          </w:tcPr>
          <w:p w:rsidR="000501FA" w:rsidRPr="007738C1" w:rsidRDefault="000501FA" w:rsidP="00420D2B">
            <w:pPr>
              <w:rPr>
                <w:sz w:val="20"/>
                <w:szCs w:val="20"/>
              </w:rPr>
            </w:pPr>
            <w:r w:rsidRPr="007738C1">
              <w:rPr>
                <w:sz w:val="20"/>
                <w:szCs w:val="20"/>
              </w:rPr>
              <w:t>2020 Budget</w:t>
            </w:r>
          </w:p>
        </w:tc>
        <w:tc>
          <w:tcPr>
            <w:tcW w:w="1620" w:type="dxa"/>
            <w:shd w:val="clear" w:color="auto" w:fill="D5DCE4"/>
          </w:tcPr>
          <w:p w:rsidR="000501FA" w:rsidRPr="007738C1" w:rsidRDefault="000501FA" w:rsidP="00420D2B">
            <w:pPr>
              <w:rPr>
                <w:sz w:val="20"/>
                <w:szCs w:val="20"/>
              </w:rPr>
            </w:pPr>
            <w:r w:rsidRPr="007738C1">
              <w:rPr>
                <w:sz w:val="20"/>
                <w:szCs w:val="20"/>
              </w:rPr>
              <w:t>2020 Actual</w:t>
            </w:r>
          </w:p>
        </w:tc>
        <w:tc>
          <w:tcPr>
            <w:tcW w:w="1440" w:type="dxa"/>
            <w:shd w:val="clear" w:color="auto" w:fill="D5DCE4"/>
          </w:tcPr>
          <w:p w:rsidR="000501FA" w:rsidRPr="007738C1" w:rsidRDefault="000501FA" w:rsidP="00420D2B">
            <w:pPr>
              <w:rPr>
                <w:sz w:val="20"/>
                <w:szCs w:val="20"/>
              </w:rPr>
            </w:pPr>
            <w:r w:rsidRPr="007738C1">
              <w:rPr>
                <w:sz w:val="20"/>
                <w:szCs w:val="20"/>
              </w:rPr>
              <w:t>2019 Budget</w:t>
            </w:r>
          </w:p>
        </w:tc>
        <w:tc>
          <w:tcPr>
            <w:tcW w:w="162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A3FF1">
        <w:tblPrEx>
          <w:tblCellMar>
            <w:top w:w="0" w:type="dxa"/>
            <w:bottom w:w="0" w:type="dxa"/>
          </w:tblCellMar>
        </w:tblPrEx>
        <w:trPr>
          <w:trHeight w:val="330"/>
        </w:trPr>
        <w:tc>
          <w:tcPr>
            <w:tcW w:w="1440" w:type="dxa"/>
          </w:tcPr>
          <w:p w:rsidR="000501FA" w:rsidRPr="007738C1" w:rsidRDefault="000501FA" w:rsidP="00420D2B">
            <w:pPr>
              <w:rPr>
                <w:sz w:val="20"/>
                <w:szCs w:val="20"/>
              </w:rPr>
            </w:pPr>
            <w:r w:rsidRPr="007738C1">
              <w:rPr>
                <w:sz w:val="20"/>
                <w:szCs w:val="20"/>
              </w:rPr>
              <w:t>$ 25,329</w:t>
            </w:r>
          </w:p>
        </w:tc>
        <w:tc>
          <w:tcPr>
            <w:tcW w:w="1530" w:type="dxa"/>
          </w:tcPr>
          <w:p w:rsidR="000501FA" w:rsidRPr="007738C1" w:rsidRDefault="000501FA" w:rsidP="00420D2B">
            <w:pPr>
              <w:rPr>
                <w:sz w:val="20"/>
                <w:szCs w:val="20"/>
              </w:rPr>
            </w:pPr>
            <w:r w:rsidRPr="007738C1">
              <w:rPr>
                <w:sz w:val="20"/>
                <w:szCs w:val="20"/>
              </w:rPr>
              <w:t>$25,328</w:t>
            </w:r>
          </w:p>
        </w:tc>
        <w:tc>
          <w:tcPr>
            <w:tcW w:w="1620" w:type="dxa"/>
          </w:tcPr>
          <w:p w:rsidR="000501FA" w:rsidRPr="007738C1" w:rsidRDefault="000501FA" w:rsidP="00420D2B">
            <w:pPr>
              <w:rPr>
                <w:sz w:val="20"/>
                <w:szCs w:val="20"/>
              </w:rPr>
            </w:pPr>
            <w:r w:rsidRPr="007738C1">
              <w:rPr>
                <w:sz w:val="20"/>
                <w:szCs w:val="20"/>
              </w:rPr>
              <w:t>$ 25,328</w:t>
            </w:r>
          </w:p>
        </w:tc>
        <w:tc>
          <w:tcPr>
            <w:tcW w:w="1440" w:type="dxa"/>
          </w:tcPr>
          <w:p w:rsidR="000501FA" w:rsidRPr="007738C1" w:rsidRDefault="000501FA" w:rsidP="00420D2B">
            <w:pPr>
              <w:rPr>
                <w:sz w:val="20"/>
                <w:szCs w:val="20"/>
              </w:rPr>
            </w:pPr>
            <w:r w:rsidRPr="007738C1">
              <w:rPr>
                <w:sz w:val="20"/>
                <w:szCs w:val="20"/>
              </w:rPr>
              <w:t>$25,331</w:t>
            </w:r>
          </w:p>
        </w:tc>
        <w:tc>
          <w:tcPr>
            <w:tcW w:w="1620" w:type="dxa"/>
          </w:tcPr>
          <w:p w:rsidR="000501FA" w:rsidRPr="007738C1" w:rsidRDefault="000501FA" w:rsidP="00420D2B">
            <w:pPr>
              <w:rPr>
                <w:sz w:val="20"/>
                <w:szCs w:val="20"/>
              </w:rPr>
            </w:pPr>
            <w:r w:rsidRPr="007738C1">
              <w:rPr>
                <w:sz w:val="20"/>
                <w:szCs w:val="20"/>
              </w:rPr>
              <w:t>$25,330</w:t>
            </w:r>
          </w:p>
        </w:tc>
      </w:tr>
    </w:tbl>
    <w:p w:rsidR="000501FA" w:rsidRPr="007738C1" w:rsidRDefault="00E1688E" w:rsidP="00E1688E">
      <w:pPr>
        <w:rPr>
          <w:b/>
          <w:sz w:val="20"/>
          <w:szCs w:val="20"/>
        </w:rPr>
      </w:pPr>
      <w:r>
        <w:rPr>
          <w:b/>
          <w:sz w:val="20"/>
          <w:szCs w:val="20"/>
        </w:rPr>
        <w:t xml:space="preserve">             </w:t>
      </w:r>
      <w:r w:rsidR="000501FA" w:rsidRPr="007738C1">
        <w:rPr>
          <w:b/>
          <w:sz w:val="20"/>
          <w:szCs w:val="20"/>
        </w:rPr>
        <w:t>Selectmen and Budget Committee recommends $ 25,329 from Taxation and/or Operational Revenue.</w:t>
      </w:r>
    </w:p>
    <w:p w:rsidR="000501FA" w:rsidRPr="007738C1" w:rsidRDefault="000501FA" w:rsidP="000501FA">
      <w:pPr>
        <w:rPr>
          <w:b/>
          <w:sz w:val="20"/>
          <w:szCs w:val="20"/>
        </w:rPr>
      </w:pPr>
    </w:p>
    <w:p w:rsidR="000501FA" w:rsidRPr="007738C1" w:rsidRDefault="000501FA" w:rsidP="000501FA">
      <w:pPr>
        <w:ind w:left="675"/>
        <w:rPr>
          <w:b/>
          <w:sz w:val="20"/>
          <w:szCs w:val="20"/>
        </w:rPr>
      </w:pPr>
      <w:r w:rsidRPr="007738C1">
        <w:rPr>
          <w:b/>
          <w:sz w:val="20"/>
          <w:szCs w:val="20"/>
          <w:u w:val="single"/>
        </w:rPr>
        <w:t>FYI 2021</w:t>
      </w:r>
      <w:r w:rsidRPr="007738C1">
        <w:rPr>
          <w:sz w:val="20"/>
          <w:szCs w:val="20"/>
        </w:rPr>
        <w:t>:   Principal $23,182/Interest &amp; fees $2,147. (</w:t>
      </w:r>
      <w:r w:rsidRPr="007738C1">
        <w:rPr>
          <w:sz w:val="20"/>
          <w:szCs w:val="20"/>
          <w:u w:val="single"/>
        </w:rPr>
        <w:t>2020</w:t>
      </w:r>
      <w:r w:rsidRPr="007738C1">
        <w:rPr>
          <w:sz w:val="20"/>
          <w:szCs w:val="20"/>
        </w:rPr>
        <w:t xml:space="preserve"> Principal $ $22,932/Interest &amp; fees $2,376;   </w:t>
      </w:r>
      <w:r w:rsidRPr="007738C1">
        <w:rPr>
          <w:sz w:val="20"/>
          <w:szCs w:val="20"/>
          <w:u w:val="single"/>
        </w:rPr>
        <w:t>2019</w:t>
      </w:r>
      <w:r w:rsidRPr="007738C1">
        <w:rPr>
          <w:sz w:val="20"/>
          <w:szCs w:val="20"/>
        </w:rPr>
        <w:t xml:space="preserve">-Principal $22,726/Interest &amp; fees $2,605.00; </w:t>
      </w:r>
      <w:r w:rsidRPr="007738C1">
        <w:rPr>
          <w:sz w:val="20"/>
          <w:szCs w:val="20"/>
          <w:u w:val="single"/>
        </w:rPr>
        <w:t>2018</w:t>
      </w:r>
      <w:r w:rsidRPr="007738C1">
        <w:rPr>
          <w:sz w:val="20"/>
          <w:szCs w:val="20"/>
        </w:rPr>
        <w:t>-Principal $22,500/Interest &amp; fees $2,830.00).</w:t>
      </w:r>
      <w:r w:rsidRPr="007738C1">
        <w:rPr>
          <w:b/>
          <w:sz w:val="20"/>
          <w:szCs w:val="20"/>
        </w:rPr>
        <w:t>Eight year loan with the Maine Municipal Bond Bank at 1% interest to be paid in full October 2024.</w:t>
      </w:r>
    </w:p>
    <w:p w:rsidR="000501FA" w:rsidRDefault="000501FA" w:rsidP="000501FA">
      <w:pPr>
        <w:rPr>
          <w:sz w:val="20"/>
          <w:szCs w:val="20"/>
        </w:rPr>
      </w:pPr>
      <w:r w:rsidRPr="007738C1">
        <w:rPr>
          <w:sz w:val="20"/>
          <w:szCs w:val="20"/>
        </w:rPr>
        <w:tab/>
      </w:r>
    </w:p>
    <w:p w:rsidR="00794427" w:rsidRPr="007738C1" w:rsidRDefault="00794427" w:rsidP="000501FA">
      <w:pPr>
        <w:rPr>
          <w:b/>
          <w:sz w:val="20"/>
          <w:szCs w:val="20"/>
          <w:u w:val="single"/>
        </w:rPr>
      </w:pPr>
    </w:p>
    <w:p w:rsidR="000501FA" w:rsidRPr="007738C1" w:rsidRDefault="000501FA" w:rsidP="00422E87">
      <w:pPr>
        <w:ind w:left="540"/>
        <w:jc w:val="center"/>
        <w:rPr>
          <w:b/>
          <w:sz w:val="20"/>
          <w:szCs w:val="20"/>
          <w:u w:val="single"/>
        </w:rPr>
      </w:pPr>
      <w:r w:rsidRPr="007738C1">
        <w:rPr>
          <w:b/>
          <w:sz w:val="20"/>
          <w:szCs w:val="20"/>
          <w:u w:val="single"/>
        </w:rPr>
        <w:t>TOWN PROPERTIES AND DONATIONS</w:t>
      </w:r>
    </w:p>
    <w:p w:rsidR="00794427" w:rsidRDefault="00794427" w:rsidP="00E1688E">
      <w:pPr>
        <w:ind w:left="540"/>
        <w:rPr>
          <w:b/>
          <w:sz w:val="20"/>
          <w:szCs w:val="20"/>
          <w:u w:val="single"/>
        </w:rPr>
      </w:pPr>
    </w:p>
    <w:p w:rsidR="000501FA" w:rsidRPr="007738C1" w:rsidRDefault="000501FA" w:rsidP="00E1688E">
      <w:pPr>
        <w:ind w:left="540"/>
        <w:rPr>
          <w:b/>
          <w:sz w:val="20"/>
          <w:szCs w:val="20"/>
        </w:rPr>
      </w:pPr>
      <w:r w:rsidRPr="007738C1">
        <w:rPr>
          <w:b/>
          <w:sz w:val="20"/>
          <w:szCs w:val="20"/>
          <w:u w:val="single"/>
        </w:rPr>
        <w:t>Art. 33</w:t>
      </w:r>
      <w:r w:rsidRPr="007738C1">
        <w:rPr>
          <w:sz w:val="20"/>
          <w:szCs w:val="20"/>
        </w:rPr>
        <w:t>.  To see what sum the Town will vote to raise and/or appropriate for the following</w:t>
      </w:r>
      <w:r>
        <w:rPr>
          <w:sz w:val="20"/>
          <w:szCs w:val="20"/>
        </w:rPr>
        <w:t xml:space="preserve"> </w:t>
      </w:r>
      <w:r w:rsidRPr="007738C1">
        <w:rPr>
          <w:b/>
          <w:sz w:val="20"/>
          <w:szCs w:val="20"/>
        </w:rPr>
        <w:t xml:space="preserve">town properties and recreation accounts: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350"/>
        <w:gridCol w:w="1260"/>
        <w:gridCol w:w="1260"/>
        <w:gridCol w:w="1260"/>
        <w:gridCol w:w="1260"/>
      </w:tblGrid>
      <w:tr w:rsidR="000501FA" w:rsidRPr="007738C1" w:rsidTr="00FA3FF1">
        <w:tblPrEx>
          <w:tblCellMar>
            <w:top w:w="0" w:type="dxa"/>
            <w:bottom w:w="0" w:type="dxa"/>
          </w:tblCellMar>
        </w:tblPrEx>
        <w:trPr>
          <w:trHeight w:val="503"/>
        </w:trPr>
        <w:tc>
          <w:tcPr>
            <w:tcW w:w="1440" w:type="dxa"/>
            <w:shd w:val="clear" w:color="auto" w:fill="D5DCE4"/>
          </w:tcPr>
          <w:p w:rsidR="000501FA" w:rsidRPr="007738C1" w:rsidRDefault="000501FA" w:rsidP="00420D2B">
            <w:pPr>
              <w:rPr>
                <w:sz w:val="20"/>
                <w:szCs w:val="20"/>
              </w:rPr>
            </w:pPr>
            <w:r w:rsidRPr="007738C1">
              <w:rPr>
                <w:sz w:val="20"/>
                <w:szCs w:val="20"/>
              </w:rPr>
              <w:t>Organization</w:t>
            </w:r>
          </w:p>
        </w:tc>
        <w:tc>
          <w:tcPr>
            <w:tcW w:w="1350" w:type="dxa"/>
            <w:shd w:val="clear" w:color="auto" w:fill="D5DCE4"/>
          </w:tcPr>
          <w:p w:rsidR="000501FA" w:rsidRPr="007738C1" w:rsidRDefault="000501FA" w:rsidP="00420D2B">
            <w:pPr>
              <w:rPr>
                <w:sz w:val="20"/>
                <w:szCs w:val="20"/>
              </w:rPr>
            </w:pPr>
            <w:r w:rsidRPr="007738C1">
              <w:rPr>
                <w:sz w:val="20"/>
                <w:szCs w:val="20"/>
              </w:rPr>
              <w:t>2021 Request</w:t>
            </w:r>
          </w:p>
        </w:tc>
        <w:tc>
          <w:tcPr>
            <w:tcW w:w="1260" w:type="dxa"/>
            <w:shd w:val="clear" w:color="auto" w:fill="D5DCE4"/>
          </w:tcPr>
          <w:p w:rsidR="000501FA" w:rsidRPr="007738C1" w:rsidRDefault="000501FA" w:rsidP="00420D2B">
            <w:pPr>
              <w:rPr>
                <w:sz w:val="20"/>
                <w:szCs w:val="20"/>
              </w:rPr>
            </w:pPr>
            <w:r w:rsidRPr="007738C1">
              <w:rPr>
                <w:sz w:val="20"/>
                <w:szCs w:val="20"/>
              </w:rPr>
              <w:t>2020 Budget</w:t>
            </w:r>
          </w:p>
        </w:tc>
        <w:tc>
          <w:tcPr>
            <w:tcW w:w="1260" w:type="dxa"/>
            <w:shd w:val="clear" w:color="auto" w:fill="D5DCE4"/>
          </w:tcPr>
          <w:p w:rsidR="000501FA" w:rsidRPr="007738C1" w:rsidRDefault="000501FA" w:rsidP="00420D2B">
            <w:pPr>
              <w:rPr>
                <w:sz w:val="20"/>
                <w:szCs w:val="20"/>
              </w:rPr>
            </w:pPr>
            <w:r w:rsidRPr="007738C1">
              <w:rPr>
                <w:sz w:val="20"/>
                <w:szCs w:val="20"/>
              </w:rPr>
              <w:t>2020 Actual</w:t>
            </w:r>
          </w:p>
        </w:tc>
        <w:tc>
          <w:tcPr>
            <w:tcW w:w="1260" w:type="dxa"/>
            <w:shd w:val="clear" w:color="auto" w:fill="D5DCE4"/>
          </w:tcPr>
          <w:p w:rsidR="000501FA" w:rsidRPr="007738C1" w:rsidRDefault="000501FA" w:rsidP="00420D2B">
            <w:pPr>
              <w:rPr>
                <w:sz w:val="20"/>
                <w:szCs w:val="20"/>
              </w:rPr>
            </w:pPr>
            <w:r w:rsidRPr="007738C1">
              <w:rPr>
                <w:sz w:val="20"/>
                <w:szCs w:val="20"/>
              </w:rPr>
              <w:t>2019 Budget</w:t>
            </w:r>
          </w:p>
        </w:tc>
        <w:tc>
          <w:tcPr>
            <w:tcW w:w="126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Town Landing</w:t>
            </w:r>
          </w:p>
        </w:tc>
        <w:tc>
          <w:tcPr>
            <w:tcW w:w="1350" w:type="dxa"/>
          </w:tcPr>
          <w:p w:rsidR="000501FA" w:rsidRPr="007738C1" w:rsidRDefault="000501FA" w:rsidP="00420D2B">
            <w:pPr>
              <w:rPr>
                <w:sz w:val="20"/>
                <w:szCs w:val="20"/>
              </w:rPr>
            </w:pPr>
            <w:r w:rsidRPr="007738C1">
              <w:rPr>
                <w:sz w:val="20"/>
                <w:szCs w:val="20"/>
              </w:rPr>
              <w:t>$ 1,490</w:t>
            </w:r>
          </w:p>
        </w:tc>
        <w:tc>
          <w:tcPr>
            <w:tcW w:w="1260" w:type="dxa"/>
          </w:tcPr>
          <w:p w:rsidR="000501FA" w:rsidRPr="007738C1" w:rsidRDefault="000501FA" w:rsidP="00420D2B">
            <w:pPr>
              <w:rPr>
                <w:sz w:val="20"/>
                <w:szCs w:val="20"/>
              </w:rPr>
            </w:pPr>
            <w:r w:rsidRPr="007738C1">
              <w:rPr>
                <w:sz w:val="20"/>
                <w:szCs w:val="20"/>
              </w:rPr>
              <w:t>$1,375</w:t>
            </w:r>
          </w:p>
        </w:tc>
        <w:tc>
          <w:tcPr>
            <w:tcW w:w="1260" w:type="dxa"/>
          </w:tcPr>
          <w:p w:rsidR="000501FA" w:rsidRPr="007738C1" w:rsidRDefault="000501FA" w:rsidP="00420D2B">
            <w:pPr>
              <w:rPr>
                <w:sz w:val="20"/>
                <w:szCs w:val="20"/>
              </w:rPr>
            </w:pPr>
            <w:r w:rsidRPr="007738C1">
              <w:rPr>
                <w:sz w:val="20"/>
                <w:szCs w:val="20"/>
              </w:rPr>
              <w:t>$1,390</w:t>
            </w:r>
          </w:p>
        </w:tc>
        <w:tc>
          <w:tcPr>
            <w:tcW w:w="1260" w:type="dxa"/>
          </w:tcPr>
          <w:p w:rsidR="000501FA" w:rsidRPr="007738C1" w:rsidRDefault="000501FA" w:rsidP="00420D2B">
            <w:pPr>
              <w:rPr>
                <w:sz w:val="20"/>
                <w:szCs w:val="20"/>
              </w:rPr>
            </w:pPr>
            <w:r w:rsidRPr="007738C1">
              <w:rPr>
                <w:sz w:val="20"/>
                <w:szCs w:val="20"/>
              </w:rPr>
              <w:t>$ 1,375</w:t>
            </w:r>
          </w:p>
        </w:tc>
        <w:tc>
          <w:tcPr>
            <w:tcW w:w="1260" w:type="dxa"/>
          </w:tcPr>
          <w:p w:rsidR="000501FA" w:rsidRPr="007738C1" w:rsidRDefault="000501FA" w:rsidP="00420D2B">
            <w:pPr>
              <w:rPr>
                <w:sz w:val="20"/>
                <w:szCs w:val="20"/>
              </w:rPr>
            </w:pPr>
            <w:r w:rsidRPr="007738C1">
              <w:rPr>
                <w:sz w:val="20"/>
                <w:szCs w:val="20"/>
              </w:rPr>
              <w:t>$ 988</w:t>
            </w:r>
          </w:p>
        </w:tc>
      </w:tr>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Park by Dam</w:t>
            </w:r>
          </w:p>
        </w:tc>
        <w:tc>
          <w:tcPr>
            <w:tcW w:w="1350" w:type="dxa"/>
          </w:tcPr>
          <w:p w:rsidR="000501FA" w:rsidRPr="007738C1" w:rsidRDefault="000501FA" w:rsidP="00420D2B">
            <w:pPr>
              <w:rPr>
                <w:sz w:val="20"/>
                <w:szCs w:val="20"/>
              </w:rPr>
            </w:pPr>
            <w:r w:rsidRPr="007738C1">
              <w:rPr>
                <w:sz w:val="20"/>
                <w:szCs w:val="20"/>
              </w:rPr>
              <w:t xml:space="preserve"> $   650</w:t>
            </w:r>
          </w:p>
        </w:tc>
        <w:tc>
          <w:tcPr>
            <w:tcW w:w="1260" w:type="dxa"/>
          </w:tcPr>
          <w:p w:rsidR="000501FA" w:rsidRPr="007738C1" w:rsidRDefault="000501FA" w:rsidP="00420D2B">
            <w:pPr>
              <w:rPr>
                <w:sz w:val="20"/>
                <w:szCs w:val="20"/>
              </w:rPr>
            </w:pPr>
            <w:r w:rsidRPr="007738C1">
              <w:rPr>
                <w:sz w:val="20"/>
                <w:szCs w:val="20"/>
              </w:rPr>
              <w:t>$ 650</w:t>
            </w:r>
          </w:p>
        </w:tc>
        <w:tc>
          <w:tcPr>
            <w:tcW w:w="1260" w:type="dxa"/>
          </w:tcPr>
          <w:p w:rsidR="000501FA" w:rsidRPr="007738C1" w:rsidRDefault="000501FA" w:rsidP="00420D2B">
            <w:pPr>
              <w:rPr>
                <w:sz w:val="20"/>
                <w:szCs w:val="20"/>
              </w:rPr>
            </w:pPr>
            <w:r w:rsidRPr="007738C1">
              <w:rPr>
                <w:sz w:val="20"/>
                <w:szCs w:val="20"/>
              </w:rPr>
              <w:t>$  532</w:t>
            </w:r>
          </w:p>
        </w:tc>
        <w:tc>
          <w:tcPr>
            <w:tcW w:w="1260" w:type="dxa"/>
          </w:tcPr>
          <w:p w:rsidR="000501FA" w:rsidRPr="007738C1" w:rsidRDefault="000501FA" w:rsidP="00420D2B">
            <w:pPr>
              <w:rPr>
                <w:sz w:val="20"/>
                <w:szCs w:val="20"/>
              </w:rPr>
            </w:pPr>
            <w:r w:rsidRPr="007738C1">
              <w:rPr>
                <w:sz w:val="20"/>
                <w:szCs w:val="20"/>
              </w:rPr>
              <w:t>$  650</w:t>
            </w:r>
          </w:p>
        </w:tc>
        <w:tc>
          <w:tcPr>
            <w:tcW w:w="1260" w:type="dxa"/>
          </w:tcPr>
          <w:p w:rsidR="000501FA" w:rsidRPr="007738C1" w:rsidRDefault="000501FA" w:rsidP="00420D2B">
            <w:pPr>
              <w:rPr>
                <w:sz w:val="20"/>
                <w:szCs w:val="20"/>
              </w:rPr>
            </w:pPr>
            <w:r w:rsidRPr="007738C1">
              <w:rPr>
                <w:sz w:val="20"/>
                <w:szCs w:val="20"/>
              </w:rPr>
              <w:t>$ 541</w:t>
            </w:r>
          </w:p>
        </w:tc>
      </w:tr>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Town Recreation</w:t>
            </w:r>
          </w:p>
        </w:tc>
        <w:tc>
          <w:tcPr>
            <w:tcW w:w="1350" w:type="dxa"/>
          </w:tcPr>
          <w:p w:rsidR="000501FA" w:rsidRPr="007738C1" w:rsidRDefault="000501FA" w:rsidP="00420D2B">
            <w:pPr>
              <w:rPr>
                <w:sz w:val="20"/>
                <w:szCs w:val="20"/>
              </w:rPr>
            </w:pPr>
            <w:r w:rsidRPr="007738C1">
              <w:rPr>
                <w:sz w:val="20"/>
                <w:szCs w:val="20"/>
              </w:rPr>
              <w:t>$ 5,325</w:t>
            </w:r>
          </w:p>
        </w:tc>
        <w:tc>
          <w:tcPr>
            <w:tcW w:w="1260" w:type="dxa"/>
          </w:tcPr>
          <w:p w:rsidR="000501FA" w:rsidRPr="007738C1" w:rsidRDefault="000501FA" w:rsidP="00420D2B">
            <w:pPr>
              <w:rPr>
                <w:sz w:val="20"/>
                <w:szCs w:val="20"/>
              </w:rPr>
            </w:pPr>
            <w:r w:rsidRPr="007738C1">
              <w:rPr>
                <w:sz w:val="20"/>
                <w:szCs w:val="20"/>
              </w:rPr>
              <w:t>$ 5,350</w:t>
            </w:r>
          </w:p>
        </w:tc>
        <w:tc>
          <w:tcPr>
            <w:tcW w:w="1260" w:type="dxa"/>
          </w:tcPr>
          <w:p w:rsidR="000501FA" w:rsidRPr="007738C1" w:rsidRDefault="000501FA" w:rsidP="00420D2B">
            <w:pPr>
              <w:rPr>
                <w:sz w:val="20"/>
                <w:szCs w:val="20"/>
              </w:rPr>
            </w:pPr>
            <w:r w:rsidRPr="007738C1">
              <w:rPr>
                <w:sz w:val="20"/>
                <w:szCs w:val="20"/>
              </w:rPr>
              <w:t>$ 5,022</w:t>
            </w:r>
          </w:p>
        </w:tc>
        <w:tc>
          <w:tcPr>
            <w:tcW w:w="1260" w:type="dxa"/>
          </w:tcPr>
          <w:p w:rsidR="000501FA" w:rsidRPr="007738C1" w:rsidRDefault="000501FA" w:rsidP="00420D2B">
            <w:pPr>
              <w:rPr>
                <w:sz w:val="20"/>
                <w:szCs w:val="20"/>
              </w:rPr>
            </w:pPr>
            <w:r w:rsidRPr="007738C1">
              <w:rPr>
                <w:sz w:val="20"/>
                <w:szCs w:val="20"/>
              </w:rPr>
              <w:t>$ 5,495</w:t>
            </w:r>
          </w:p>
        </w:tc>
        <w:tc>
          <w:tcPr>
            <w:tcW w:w="1260" w:type="dxa"/>
          </w:tcPr>
          <w:p w:rsidR="000501FA" w:rsidRPr="007738C1" w:rsidRDefault="000501FA" w:rsidP="00420D2B">
            <w:pPr>
              <w:rPr>
                <w:sz w:val="20"/>
                <w:szCs w:val="20"/>
              </w:rPr>
            </w:pPr>
            <w:r w:rsidRPr="007738C1">
              <w:rPr>
                <w:sz w:val="20"/>
                <w:szCs w:val="20"/>
              </w:rPr>
              <w:t>$ 5,816</w:t>
            </w:r>
          </w:p>
        </w:tc>
      </w:tr>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Big Indian League</w:t>
            </w:r>
          </w:p>
        </w:tc>
        <w:tc>
          <w:tcPr>
            <w:tcW w:w="1350" w:type="dxa"/>
          </w:tcPr>
          <w:p w:rsidR="000501FA" w:rsidRPr="007738C1" w:rsidRDefault="000501FA" w:rsidP="00420D2B">
            <w:pPr>
              <w:rPr>
                <w:sz w:val="20"/>
                <w:szCs w:val="20"/>
              </w:rPr>
            </w:pPr>
            <w:r w:rsidRPr="007738C1">
              <w:rPr>
                <w:sz w:val="20"/>
                <w:szCs w:val="20"/>
              </w:rPr>
              <w:t>$ 1,250</w:t>
            </w:r>
          </w:p>
        </w:tc>
        <w:tc>
          <w:tcPr>
            <w:tcW w:w="1260" w:type="dxa"/>
          </w:tcPr>
          <w:p w:rsidR="000501FA" w:rsidRPr="007738C1" w:rsidRDefault="000501FA" w:rsidP="00420D2B">
            <w:pPr>
              <w:rPr>
                <w:sz w:val="20"/>
                <w:szCs w:val="20"/>
              </w:rPr>
            </w:pPr>
            <w:r w:rsidRPr="007738C1">
              <w:rPr>
                <w:sz w:val="20"/>
                <w:szCs w:val="20"/>
              </w:rPr>
              <w:t>$ 1,250</w:t>
            </w:r>
          </w:p>
        </w:tc>
        <w:tc>
          <w:tcPr>
            <w:tcW w:w="1260" w:type="dxa"/>
          </w:tcPr>
          <w:p w:rsidR="000501FA" w:rsidRPr="007738C1" w:rsidRDefault="000501FA" w:rsidP="00420D2B">
            <w:pPr>
              <w:rPr>
                <w:sz w:val="20"/>
                <w:szCs w:val="20"/>
              </w:rPr>
            </w:pPr>
            <w:r w:rsidRPr="007738C1">
              <w:rPr>
                <w:sz w:val="20"/>
                <w:szCs w:val="20"/>
              </w:rPr>
              <w:t xml:space="preserve">      0</w:t>
            </w:r>
          </w:p>
        </w:tc>
        <w:tc>
          <w:tcPr>
            <w:tcW w:w="1260" w:type="dxa"/>
          </w:tcPr>
          <w:p w:rsidR="000501FA" w:rsidRPr="007738C1" w:rsidRDefault="000501FA" w:rsidP="00420D2B">
            <w:pPr>
              <w:rPr>
                <w:sz w:val="20"/>
                <w:szCs w:val="20"/>
              </w:rPr>
            </w:pPr>
            <w:r w:rsidRPr="007738C1">
              <w:rPr>
                <w:sz w:val="20"/>
                <w:szCs w:val="20"/>
              </w:rPr>
              <w:t>$ 1,250</w:t>
            </w:r>
          </w:p>
        </w:tc>
        <w:tc>
          <w:tcPr>
            <w:tcW w:w="1260" w:type="dxa"/>
          </w:tcPr>
          <w:p w:rsidR="000501FA" w:rsidRPr="007738C1" w:rsidRDefault="000501FA" w:rsidP="00420D2B">
            <w:pPr>
              <w:rPr>
                <w:sz w:val="20"/>
                <w:szCs w:val="20"/>
              </w:rPr>
            </w:pPr>
            <w:r w:rsidRPr="007738C1">
              <w:rPr>
                <w:sz w:val="20"/>
                <w:szCs w:val="20"/>
              </w:rPr>
              <w:t>$1,250</w:t>
            </w:r>
          </w:p>
        </w:tc>
      </w:tr>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Tri Town Recreation</w:t>
            </w:r>
          </w:p>
        </w:tc>
        <w:tc>
          <w:tcPr>
            <w:tcW w:w="1350" w:type="dxa"/>
          </w:tcPr>
          <w:p w:rsidR="000501FA" w:rsidRPr="007738C1" w:rsidRDefault="000501FA" w:rsidP="00420D2B">
            <w:pPr>
              <w:rPr>
                <w:sz w:val="20"/>
                <w:szCs w:val="20"/>
              </w:rPr>
            </w:pPr>
            <w:r w:rsidRPr="007738C1">
              <w:rPr>
                <w:sz w:val="20"/>
                <w:szCs w:val="20"/>
              </w:rPr>
              <w:t xml:space="preserve">     0</w:t>
            </w:r>
          </w:p>
        </w:tc>
        <w:tc>
          <w:tcPr>
            <w:tcW w:w="1260" w:type="dxa"/>
          </w:tcPr>
          <w:p w:rsidR="000501FA" w:rsidRPr="007738C1" w:rsidRDefault="000501FA" w:rsidP="00420D2B">
            <w:pPr>
              <w:rPr>
                <w:sz w:val="20"/>
                <w:szCs w:val="20"/>
              </w:rPr>
            </w:pPr>
            <w:r w:rsidRPr="007738C1">
              <w:rPr>
                <w:sz w:val="20"/>
                <w:szCs w:val="20"/>
              </w:rPr>
              <w:t>$  0</w:t>
            </w:r>
          </w:p>
        </w:tc>
        <w:tc>
          <w:tcPr>
            <w:tcW w:w="1260" w:type="dxa"/>
          </w:tcPr>
          <w:p w:rsidR="000501FA" w:rsidRPr="007738C1" w:rsidRDefault="000501FA" w:rsidP="00420D2B">
            <w:pPr>
              <w:rPr>
                <w:sz w:val="20"/>
                <w:szCs w:val="20"/>
              </w:rPr>
            </w:pPr>
            <w:r w:rsidRPr="007738C1">
              <w:rPr>
                <w:sz w:val="20"/>
                <w:szCs w:val="20"/>
              </w:rPr>
              <w:t xml:space="preserve">      0</w:t>
            </w:r>
          </w:p>
        </w:tc>
        <w:tc>
          <w:tcPr>
            <w:tcW w:w="1260" w:type="dxa"/>
          </w:tcPr>
          <w:p w:rsidR="000501FA" w:rsidRPr="007738C1" w:rsidRDefault="000501FA" w:rsidP="00420D2B">
            <w:pPr>
              <w:rPr>
                <w:sz w:val="20"/>
                <w:szCs w:val="20"/>
              </w:rPr>
            </w:pPr>
            <w:r w:rsidRPr="007738C1">
              <w:rPr>
                <w:sz w:val="20"/>
                <w:szCs w:val="20"/>
              </w:rPr>
              <w:t xml:space="preserve">      0</w:t>
            </w:r>
          </w:p>
        </w:tc>
        <w:tc>
          <w:tcPr>
            <w:tcW w:w="1260" w:type="dxa"/>
          </w:tcPr>
          <w:p w:rsidR="000501FA" w:rsidRPr="007738C1" w:rsidRDefault="000501FA" w:rsidP="00420D2B">
            <w:pPr>
              <w:rPr>
                <w:sz w:val="20"/>
                <w:szCs w:val="20"/>
              </w:rPr>
            </w:pPr>
            <w:r w:rsidRPr="007738C1">
              <w:rPr>
                <w:sz w:val="20"/>
                <w:szCs w:val="20"/>
              </w:rPr>
              <w:t xml:space="preserve">  0</w:t>
            </w:r>
          </w:p>
        </w:tc>
      </w:tr>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Irving Tanning Center</w:t>
            </w:r>
          </w:p>
        </w:tc>
        <w:tc>
          <w:tcPr>
            <w:tcW w:w="1350" w:type="dxa"/>
          </w:tcPr>
          <w:p w:rsidR="000501FA" w:rsidRPr="007738C1" w:rsidRDefault="000501FA" w:rsidP="00420D2B">
            <w:pPr>
              <w:rPr>
                <w:sz w:val="20"/>
                <w:szCs w:val="20"/>
              </w:rPr>
            </w:pPr>
            <w:r w:rsidRPr="007738C1">
              <w:rPr>
                <w:sz w:val="20"/>
                <w:szCs w:val="20"/>
              </w:rPr>
              <w:t xml:space="preserve">  $2,750</w:t>
            </w:r>
          </w:p>
        </w:tc>
        <w:tc>
          <w:tcPr>
            <w:tcW w:w="1260" w:type="dxa"/>
          </w:tcPr>
          <w:p w:rsidR="000501FA" w:rsidRPr="007738C1" w:rsidRDefault="000501FA" w:rsidP="00420D2B">
            <w:pPr>
              <w:rPr>
                <w:sz w:val="20"/>
                <w:szCs w:val="20"/>
              </w:rPr>
            </w:pPr>
            <w:r w:rsidRPr="007738C1">
              <w:rPr>
                <w:sz w:val="20"/>
                <w:szCs w:val="20"/>
              </w:rPr>
              <w:t>$2,750</w:t>
            </w:r>
          </w:p>
        </w:tc>
        <w:tc>
          <w:tcPr>
            <w:tcW w:w="1260" w:type="dxa"/>
          </w:tcPr>
          <w:p w:rsidR="000501FA" w:rsidRPr="007738C1" w:rsidRDefault="000501FA" w:rsidP="00420D2B">
            <w:pPr>
              <w:rPr>
                <w:sz w:val="20"/>
                <w:szCs w:val="20"/>
              </w:rPr>
            </w:pPr>
            <w:r w:rsidRPr="007738C1">
              <w:rPr>
                <w:sz w:val="20"/>
                <w:szCs w:val="20"/>
              </w:rPr>
              <w:t>$ 2,750</w:t>
            </w:r>
          </w:p>
        </w:tc>
        <w:tc>
          <w:tcPr>
            <w:tcW w:w="1260" w:type="dxa"/>
          </w:tcPr>
          <w:p w:rsidR="000501FA" w:rsidRPr="007738C1" w:rsidRDefault="000501FA" w:rsidP="00420D2B">
            <w:pPr>
              <w:rPr>
                <w:sz w:val="20"/>
                <w:szCs w:val="20"/>
              </w:rPr>
            </w:pPr>
            <w:r w:rsidRPr="007738C1">
              <w:rPr>
                <w:sz w:val="20"/>
                <w:szCs w:val="20"/>
              </w:rPr>
              <w:t>$2,750</w:t>
            </w:r>
          </w:p>
        </w:tc>
        <w:tc>
          <w:tcPr>
            <w:tcW w:w="1260" w:type="dxa"/>
          </w:tcPr>
          <w:p w:rsidR="000501FA" w:rsidRPr="007738C1" w:rsidRDefault="000501FA" w:rsidP="00420D2B">
            <w:pPr>
              <w:rPr>
                <w:sz w:val="20"/>
                <w:szCs w:val="20"/>
              </w:rPr>
            </w:pPr>
            <w:r w:rsidRPr="007738C1">
              <w:rPr>
                <w:sz w:val="20"/>
                <w:szCs w:val="20"/>
              </w:rPr>
              <w:t>$2,750</w:t>
            </w:r>
          </w:p>
        </w:tc>
      </w:tr>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Totals</w:t>
            </w:r>
          </w:p>
        </w:tc>
        <w:tc>
          <w:tcPr>
            <w:tcW w:w="1350" w:type="dxa"/>
          </w:tcPr>
          <w:p w:rsidR="000501FA" w:rsidRPr="007738C1" w:rsidRDefault="000501FA" w:rsidP="00420D2B">
            <w:pPr>
              <w:rPr>
                <w:sz w:val="20"/>
                <w:szCs w:val="20"/>
              </w:rPr>
            </w:pPr>
            <w:r w:rsidRPr="007738C1">
              <w:rPr>
                <w:sz w:val="20"/>
                <w:szCs w:val="20"/>
              </w:rPr>
              <w:t>$ 11,465</w:t>
            </w:r>
          </w:p>
        </w:tc>
        <w:tc>
          <w:tcPr>
            <w:tcW w:w="1260" w:type="dxa"/>
          </w:tcPr>
          <w:p w:rsidR="000501FA" w:rsidRPr="007738C1" w:rsidRDefault="000501FA" w:rsidP="00420D2B">
            <w:pPr>
              <w:rPr>
                <w:sz w:val="20"/>
                <w:szCs w:val="20"/>
              </w:rPr>
            </w:pPr>
            <w:r w:rsidRPr="007738C1">
              <w:rPr>
                <w:sz w:val="20"/>
                <w:szCs w:val="20"/>
              </w:rPr>
              <w:t>$ 11,375</w:t>
            </w:r>
          </w:p>
        </w:tc>
        <w:tc>
          <w:tcPr>
            <w:tcW w:w="1260" w:type="dxa"/>
          </w:tcPr>
          <w:p w:rsidR="000501FA" w:rsidRPr="007738C1" w:rsidRDefault="000501FA" w:rsidP="00420D2B">
            <w:pPr>
              <w:rPr>
                <w:sz w:val="20"/>
                <w:szCs w:val="20"/>
              </w:rPr>
            </w:pPr>
            <w:r w:rsidRPr="007738C1">
              <w:rPr>
                <w:sz w:val="20"/>
                <w:szCs w:val="20"/>
              </w:rPr>
              <w:t>$ 9,694</w:t>
            </w:r>
          </w:p>
        </w:tc>
        <w:tc>
          <w:tcPr>
            <w:tcW w:w="1260" w:type="dxa"/>
          </w:tcPr>
          <w:p w:rsidR="000501FA" w:rsidRPr="007738C1" w:rsidRDefault="000501FA" w:rsidP="00420D2B">
            <w:pPr>
              <w:rPr>
                <w:sz w:val="20"/>
                <w:szCs w:val="20"/>
              </w:rPr>
            </w:pPr>
            <w:r w:rsidRPr="007738C1">
              <w:rPr>
                <w:sz w:val="20"/>
                <w:szCs w:val="20"/>
              </w:rPr>
              <w:t>$ 11,520</w:t>
            </w:r>
          </w:p>
        </w:tc>
        <w:tc>
          <w:tcPr>
            <w:tcW w:w="1260" w:type="dxa"/>
          </w:tcPr>
          <w:p w:rsidR="000501FA" w:rsidRPr="007738C1" w:rsidRDefault="000501FA" w:rsidP="00420D2B">
            <w:pPr>
              <w:rPr>
                <w:sz w:val="20"/>
                <w:szCs w:val="20"/>
              </w:rPr>
            </w:pPr>
            <w:r w:rsidRPr="007738C1">
              <w:rPr>
                <w:sz w:val="20"/>
                <w:szCs w:val="20"/>
              </w:rPr>
              <w:t>$ 11,345</w:t>
            </w:r>
          </w:p>
        </w:tc>
      </w:tr>
    </w:tbl>
    <w:p w:rsidR="000501FA" w:rsidRPr="007738C1" w:rsidRDefault="00E1688E" w:rsidP="000501FA">
      <w:pPr>
        <w:ind w:left="435"/>
        <w:rPr>
          <w:b/>
          <w:sz w:val="20"/>
          <w:szCs w:val="20"/>
        </w:rPr>
      </w:pPr>
      <w:r>
        <w:rPr>
          <w:b/>
          <w:sz w:val="20"/>
          <w:szCs w:val="20"/>
        </w:rPr>
        <w:t xml:space="preserve">  </w:t>
      </w:r>
      <w:r w:rsidR="000501FA" w:rsidRPr="007738C1">
        <w:rPr>
          <w:b/>
          <w:sz w:val="20"/>
          <w:szCs w:val="20"/>
        </w:rPr>
        <w:t>Selectmen and Budget Committee recommen</w:t>
      </w:r>
      <w:r w:rsidR="000501FA">
        <w:rPr>
          <w:b/>
          <w:sz w:val="20"/>
          <w:szCs w:val="20"/>
        </w:rPr>
        <w:t xml:space="preserve">ds $11,465 from Taxation and/or </w:t>
      </w:r>
      <w:r w:rsidR="000501FA" w:rsidRPr="007738C1">
        <w:rPr>
          <w:b/>
          <w:sz w:val="20"/>
          <w:szCs w:val="20"/>
        </w:rPr>
        <w:t>Operational Revenue.</w:t>
      </w:r>
    </w:p>
    <w:p w:rsidR="000501FA" w:rsidRPr="007738C1" w:rsidRDefault="00422E87" w:rsidP="000501FA">
      <w:pPr>
        <w:ind w:left="435"/>
        <w:rPr>
          <w:b/>
          <w:sz w:val="20"/>
          <w:szCs w:val="20"/>
        </w:rPr>
      </w:pPr>
      <w:r w:rsidRPr="00422E87">
        <w:rPr>
          <w:b/>
          <w:sz w:val="20"/>
          <w:szCs w:val="20"/>
        </w:rPr>
        <w:t xml:space="preserve">  </w:t>
      </w:r>
      <w:r w:rsidR="000501FA" w:rsidRPr="007738C1">
        <w:rPr>
          <w:b/>
          <w:sz w:val="20"/>
          <w:szCs w:val="20"/>
          <w:u w:val="single"/>
        </w:rPr>
        <w:t>FYI 2019-</w:t>
      </w:r>
      <w:r w:rsidR="000501FA" w:rsidRPr="007738C1">
        <w:rPr>
          <w:b/>
          <w:sz w:val="20"/>
          <w:szCs w:val="20"/>
        </w:rPr>
        <w:t>Irving Tanning and Tri Town Rec. became one request. They are basketball &amp; soccer only.</w:t>
      </w:r>
    </w:p>
    <w:p w:rsidR="000501FA" w:rsidRPr="007738C1" w:rsidRDefault="000501FA" w:rsidP="000501FA">
      <w:pPr>
        <w:rPr>
          <w:b/>
          <w:sz w:val="20"/>
          <w:szCs w:val="20"/>
        </w:rPr>
      </w:pPr>
    </w:p>
    <w:p w:rsidR="00422E87" w:rsidRDefault="00422E87" w:rsidP="000501FA">
      <w:pPr>
        <w:ind w:left="435"/>
        <w:rPr>
          <w:b/>
          <w:sz w:val="20"/>
          <w:szCs w:val="20"/>
          <w:u w:val="single"/>
        </w:rPr>
      </w:pPr>
    </w:p>
    <w:p w:rsidR="000501FA" w:rsidRPr="007738C1" w:rsidRDefault="000501FA" w:rsidP="000501FA">
      <w:pPr>
        <w:ind w:left="435"/>
        <w:rPr>
          <w:b/>
          <w:sz w:val="20"/>
          <w:szCs w:val="20"/>
        </w:rPr>
      </w:pPr>
      <w:r w:rsidRPr="007738C1">
        <w:rPr>
          <w:b/>
          <w:sz w:val="20"/>
          <w:szCs w:val="20"/>
          <w:u w:val="single"/>
        </w:rPr>
        <w:t>Art. 34.</w:t>
      </w:r>
      <w:r w:rsidRPr="007738C1">
        <w:rPr>
          <w:sz w:val="20"/>
          <w:szCs w:val="20"/>
        </w:rPr>
        <w:t xml:space="preserve"> To see what sum the Town will vote to raise and/or appropriate for the following </w:t>
      </w:r>
      <w:r w:rsidRPr="007738C1">
        <w:rPr>
          <w:b/>
          <w:sz w:val="20"/>
          <w:szCs w:val="20"/>
        </w:rPr>
        <w:t>Community Activities</w:t>
      </w:r>
    </w:p>
    <w:p w:rsidR="000501FA" w:rsidRPr="007738C1" w:rsidRDefault="000501FA" w:rsidP="000501FA">
      <w:pPr>
        <w:rPr>
          <w:b/>
          <w:sz w:val="20"/>
          <w:szCs w:val="20"/>
        </w:rPr>
      </w:pPr>
      <w:r w:rsidRPr="007738C1">
        <w:rPr>
          <w:b/>
          <w:sz w:val="20"/>
          <w:szCs w:val="2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1"/>
        <w:gridCol w:w="1349"/>
        <w:gridCol w:w="1260"/>
        <w:gridCol w:w="1170"/>
        <w:gridCol w:w="1170"/>
        <w:gridCol w:w="1350"/>
      </w:tblGrid>
      <w:tr w:rsidR="000501FA" w:rsidRPr="007738C1" w:rsidTr="00FA3FF1">
        <w:tblPrEx>
          <w:tblCellMar>
            <w:top w:w="0" w:type="dxa"/>
            <w:bottom w:w="0" w:type="dxa"/>
          </w:tblCellMar>
        </w:tblPrEx>
        <w:trPr>
          <w:trHeight w:val="330"/>
        </w:trPr>
        <w:tc>
          <w:tcPr>
            <w:tcW w:w="1351" w:type="dxa"/>
            <w:shd w:val="clear" w:color="auto" w:fill="D5DCE4"/>
          </w:tcPr>
          <w:p w:rsidR="000501FA" w:rsidRPr="007738C1" w:rsidRDefault="000501FA" w:rsidP="00420D2B">
            <w:pPr>
              <w:rPr>
                <w:sz w:val="20"/>
                <w:szCs w:val="20"/>
              </w:rPr>
            </w:pPr>
            <w:r w:rsidRPr="007738C1">
              <w:rPr>
                <w:sz w:val="20"/>
                <w:szCs w:val="20"/>
              </w:rPr>
              <w:t>Organization</w:t>
            </w:r>
          </w:p>
        </w:tc>
        <w:tc>
          <w:tcPr>
            <w:tcW w:w="1349" w:type="dxa"/>
            <w:shd w:val="clear" w:color="auto" w:fill="D5DCE4"/>
          </w:tcPr>
          <w:p w:rsidR="000501FA" w:rsidRPr="007738C1" w:rsidRDefault="000501FA" w:rsidP="00420D2B">
            <w:pPr>
              <w:rPr>
                <w:sz w:val="20"/>
                <w:szCs w:val="20"/>
              </w:rPr>
            </w:pPr>
            <w:r w:rsidRPr="007738C1">
              <w:rPr>
                <w:sz w:val="20"/>
                <w:szCs w:val="20"/>
              </w:rPr>
              <w:t>2021 Request</w:t>
            </w:r>
          </w:p>
        </w:tc>
        <w:tc>
          <w:tcPr>
            <w:tcW w:w="1260" w:type="dxa"/>
            <w:shd w:val="clear" w:color="auto" w:fill="D5DCE4"/>
          </w:tcPr>
          <w:p w:rsidR="000501FA" w:rsidRPr="007738C1" w:rsidRDefault="000501FA" w:rsidP="00420D2B">
            <w:pPr>
              <w:rPr>
                <w:sz w:val="20"/>
                <w:szCs w:val="20"/>
              </w:rPr>
            </w:pPr>
            <w:r w:rsidRPr="007738C1">
              <w:rPr>
                <w:sz w:val="20"/>
                <w:szCs w:val="20"/>
              </w:rPr>
              <w:t>2020 Budget</w:t>
            </w:r>
          </w:p>
        </w:tc>
        <w:tc>
          <w:tcPr>
            <w:tcW w:w="1170" w:type="dxa"/>
            <w:shd w:val="clear" w:color="auto" w:fill="D5DCE4"/>
          </w:tcPr>
          <w:p w:rsidR="000501FA" w:rsidRPr="007738C1" w:rsidRDefault="000501FA" w:rsidP="00420D2B">
            <w:pPr>
              <w:rPr>
                <w:sz w:val="20"/>
                <w:szCs w:val="20"/>
              </w:rPr>
            </w:pPr>
            <w:r w:rsidRPr="007738C1">
              <w:rPr>
                <w:sz w:val="20"/>
                <w:szCs w:val="20"/>
              </w:rPr>
              <w:t>2020 Actual</w:t>
            </w:r>
          </w:p>
        </w:tc>
        <w:tc>
          <w:tcPr>
            <w:tcW w:w="1170" w:type="dxa"/>
            <w:shd w:val="clear" w:color="auto" w:fill="D5DCE4"/>
          </w:tcPr>
          <w:p w:rsidR="000501FA" w:rsidRPr="007738C1" w:rsidRDefault="000501FA" w:rsidP="00420D2B">
            <w:pPr>
              <w:rPr>
                <w:sz w:val="20"/>
                <w:szCs w:val="20"/>
              </w:rPr>
            </w:pPr>
            <w:r w:rsidRPr="007738C1">
              <w:rPr>
                <w:sz w:val="20"/>
                <w:szCs w:val="20"/>
              </w:rPr>
              <w:t>2019 Budget</w:t>
            </w:r>
          </w:p>
        </w:tc>
        <w:tc>
          <w:tcPr>
            <w:tcW w:w="135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A3FF1">
        <w:tblPrEx>
          <w:tblCellMar>
            <w:top w:w="0" w:type="dxa"/>
            <w:bottom w:w="0" w:type="dxa"/>
          </w:tblCellMar>
        </w:tblPrEx>
        <w:trPr>
          <w:trHeight w:val="330"/>
        </w:trPr>
        <w:tc>
          <w:tcPr>
            <w:tcW w:w="1351" w:type="dxa"/>
            <w:shd w:val="clear" w:color="auto" w:fill="D5DCE4"/>
          </w:tcPr>
          <w:p w:rsidR="000501FA" w:rsidRPr="007738C1" w:rsidRDefault="000501FA" w:rsidP="00420D2B">
            <w:pPr>
              <w:rPr>
                <w:sz w:val="20"/>
                <w:szCs w:val="20"/>
              </w:rPr>
            </w:pPr>
            <w:proofErr w:type="spellStart"/>
            <w:r w:rsidRPr="007738C1">
              <w:rPr>
                <w:sz w:val="20"/>
                <w:szCs w:val="20"/>
              </w:rPr>
              <w:t>Summerfest</w:t>
            </w:r>
            <w:proofErr w:type="spellEnd"/>
          </w:p>
        </w:tc>
        <w:tc>
          <w:tcPr>
            <w:tcW w:w="1349" w:type="dxa"/>
          </w:tcPr>
          <w:p w:rsidR="000501FA" w:rsidRPr="007738C1" w:rsidRDefault="000501FA" w:rsidP="00420D2B">
            <w:pPr>
              <w:rPr>
                <w:sz w:val="20"/>
                <w:szCs w:val="20"/>
              </w:rPr>
            </w:pPr>
            <w:r w:rsidRPr="007738C1">
              <w:rPr>
                <w:sz w:val="20"/>
                <w:szCs w:val="20"/>
              </w:rPr>
              <w:t>$ 2,000</w:t>
            </w:r>
          </w:p>
        </w:tc>
        <w:tc>
          <w:tcPr>
            <w:tcW w:w="1260" w:type="dxa"/>
          </w:tcPr>
          <w:p w:rsidR="000501FA" w:rsidRPr="007738C1" w:rsidRDefault="000501FA" w:rsidP="00420D2B">
            <w:pPr>
              <w:rPr>
                <w:sz w:val="20"/>
                <w:szCs w:val="20"/>
              </w:rPr>
            </w:pPr>
            <w:r w:rsidRPr="007738C1">
              <w:rPr>
                <w:sz w:val="20"/>
                <w:szCs w:val="20"/>
              </w:rPr>
              <w:t>$ 2,000</w:t>
            </w:r>
          </w:p>
        </w:tc>
        <w:tc>
          <w:tcPr>
            <w:tcW w:w="1170" w:type="dxa"/>
          </w:tcPr>
          <w:p w:rsidR="000501FA" w:rsidRPr="007738C1" w:rsidRDefault="000501FA" w:rsidP="00420D2B">
            <w:pPr>
              <w:rPr>
                <w:sz w:val="20"/>
                <w:szCs w:val="20"/>
              </w:rPr>
            </w:pPr>
            <w:r w:rsidRPr="007738C1">
              <w:rPr>
                <w:sz w:val="20"/>
                <w:szCs w:val="20"/>
              </w:rPr>
              <w:t xml:space="preserve">    0</w:t>
            </w:r>
          </w:p>
        </w:tc>
        <w:tc>
          <w:tcPr>
            <w:tcW w:w="1170" w:type="dxa"/>
          </w:tcPr>
          <w:p w:rsidR="000501FA" w:rsidRPr="007738C1" w:rsidRDefault="000501FA" w:rsidP="00420D2B">
            <w:pPr>
              <w:rPr>
                <w:sz w:val="20"/>
                <w:szCs w:val="20"/>
              </w:rPr>
            </w:pPr>
            <w:r w:rsidRPr="007738C1">
              <w:rPr>
                <w:sz w:val="20"/>
                <w:szCs w:val="20"/>
              </w:rPr>
              <w:t xml:space="preserve"> $ 2,000</w:t>
            </w:r>
          </w:p>
        </w:tc>
        <w:tc>
          <w:tcPr>
            <w:tcW w:w="1350" w:type="dxa"/>
          </w:tcPr>
          <w:p w:rsidR="000501FA" w:rsidRPr="007738C1" w:rsidRDefault="000501FA" w:rsidP="00420D2B">
            <w:pPr>
              <w:rPr>
                <w:sz w:val="20"/>
                <w:szCs w:val="20"/>
              </w:rPr>
            </w:pPr>
            <w:r w:rsidRPr="007738C1">
              <w:rPr>
                <w:sz w:val="20"/>
                <w:szCs w:val="20"/>
              </w:rPr>
              <w:t>$ 2,000</w:t>
            </w:r>
          </w:p>
        </w:tc>
      </w:tr>
      <w:tr w:rsidR="000501FA" w:rsidRPr="007738C1" w:rsidTr="00FA3FF1">
        <w:tblPrEx>
          <w:tblCellMar>
            <w:top w:w="0" w:type="dxa"/>
            <w:bottom w:w="0" w:type="dxa"/>
          </w:tblCellMar>
        </w:tblPrEx>
        <w:trPr>
          <w:trHeight w:val="330"/>
        </w:trPr>
        <w:tc>
          <w:tcPr>
            <w:tcW w:w="1351" w:type="dxa"/>
            <w:shd w:val="clear" w:color="auto" w:fill="D5DCE4"/>
          </w:tcPr>
          <w:p w:rsidR="000501FA" w:rsidRPr="007738C1" w:rsidRDefault="000501FA" w:rsidP="00420D2B">
            <w:pPr>
              <w:rPr>
                <w:sz w:val="20"/>
                <w:szCs w:val="20"/>
              </w:rPr>
            </w:pPr>
            <w:r w:rsidRPr="007738C1">
              <w:rPr>
                <w:sz w:val="20"/>
                <w:szCs w:val="20"/>
              </w:rPr>
              <w:t>Historical Soc</w:t>
            </w:r>
          </w:p>
        </w:tc>
        <w:tc>
          <w:tcPr>
            <w:tcW w:w="1349" w:type="dxa"/>
          </w:tcPr>
          <w:p w:rsidR="000501FA" w:rsidRPr="007738C1" w:rsidRDefault="000501FA" w:rsidP="00420D2B">
            <w:pPr>
              <w:rPr>
                <w:sz w:val="20"/>
                <w:szCs w:val="20"/>
              </w:rPr>
            </w:pPr>
            <w:r w:rsidRPr="007738C1">
              <w:rPr>
                <w:sz w:val="20"/>
                <w:szCs w:val="20"/>
              </w:rPr>
              <w:t>$  500</w:t>
            </w:r>
          </w:p>
        </w:tc>
        <w:tc>
          <w:tcPr>
            <w:tcW w:w="1260" w:type="dxa"/>
          </w:tcPr>
          <w:p w:rsidR="000501FA" w:rsidRPr="007738C1" w:rsidRDefault="000501FA" w:rsidP="00420D2B">
            <w:pPr>
              <w:rPr>
                <w:sz w:val="20"/>
                <w:szCs w:val="20"/>
              </w:rPr>
            </w:pPr>
            <w:r w:rsidRPr="007738C1">
              <w:rPr>
                <w:sz w:val="20"/>
                <w:szCs w:val="20"/>
              </w:rPr>
              <w:t>$  500</w:t>
            </w:r>
          </w:p>
        </w:tc>
        <w:tc>
          <w:tcPr>
            <w:tcW w:w="1170" w:type="dxa"/>
          </w:tcPr>
          <w:p w:rsidR="000501FA" w:rsidRPr="007738C1" w:rsidRDefault="000501FA" w:rsidP="00420D2B">
            <w:pPr>
              <w:rPr>
                <w:sz w:val="20"/>
                <w:szCs w:val="20"/>
              </w:rPr>
            </w:pPr>
            <w:r w:rsidRPr="007738C1">
              <w:rPr>
                <w:sz w:val="20"/>
                <w:szCs w:val="20"/>
              </w:rPr>
              <w:t>$  500</w:t>
            </w:r>
          </w:p>
        </w:tc>
        <w:tc>
          <w:tcPr>
            <w:tcW w:w="1170" w:type="dxa"/>
          </w:tcPr>
          <w:p w:rsidR="000501FA" w:rsidRPr="007738C1" w:rsidRDefault="000501FA" w:rsidP="00420D2B">
            <w:pPr>
              <w:rPr>
                <w:sz w:val="20"/>
                <w:szCs w:val="20"/>
              </w:rPr>
            </w:pPr>
            <w:r w:rsidRPr="007738C1">
              <w:rPr>
                <w:sz w:val="20"/>
                <w:szCs w:val="20"/>
              </w:rPr>
              <w:t>$  500</w:t>
            </w:r>
          </w:p>
        </w:tc>
        <w:tc>
          <w:tcPr>
            <w:tcW w:w="1350" w:type="dxa"/>
          </w:tcPr>
          <w:p w:rsidR="000501FA" w:rsidRPr="007738C1" w:rsidRDefault="000501FA" w:rsidP="00420D2B">
            <w:pPr>
              <w:rPr>
                <w:sz w:val="20"/>
                <w:szCs w:val="20"/>
              </w:rPr>
            </w:pPr>
            <w:r w:rsidRPr="007738C1">
              <w:rPr>
                <w:sz w:val="20"/>
                <w:szCs w:val="20"/>
              </w:rPr>
              <w:t>$  500</w:t>
            </w:r>
          </w:p>
        </w:tc>
      </w:tr>
      <w:tr w:rsidR="000501FA" w:rsidRPr="007738C1" w:rsidTr="00FA3FF1">
        <w:tblPrEx>
          <w:tblCellMar>
            <w:top w:w="0" w:type="dxa"/>
            <w:bottom w:w="0" w:type="dxa"/>
          </w:tblCellMar>
        </w:tblPrEx>
        <w:trPr>
          <w:trHeight w:val="330"/>
        </w:trPr>
        <w:tc>
          <w:tcPr>
            <w:tcW w:w="1351" w:type="dxa"/>
            <w:shd w:val="clear" w:color="auto" w:fill="D5DCE4"/>
          </w:tcPr>
          <w:p w:rsidR="000501FA" w:rsidRPr="007738C1" w:rsidRDefault="000501FA" w:rsidP="00420D2B">
            <w:pPr>
              <w:rPr>
                <w:sz w:val="20"/>
                <w:szCs w:val="20"/>
              </w:rPr>
            </w:pPr>
            <w:r w:rsidRPr="007738C1">
              <w:rPr>
                <w:sz w:val="20"/>
                <w:szCs w:val="20"/>
              </w:rPr>
              <w:t>Chamber Dues</w:t>
            </w:r>
          </w:p>
        </w:tc>
        <w:tc>
          <w:tcPr>
            <w:tcW w:w="1349" w:type="dxa"/>
          </w:tcPr>
          <w:p w:rsidR="000501FA" w:rsidRPr="007738C1" w:rsidRDefault="000501FA" w:rsidP="00420D2B">
            <w:pPr>
              <w:rPr>
                <w:sz w:val="20"/>
                <w:szCs w:val="20"/>
              </w:rPr>
            </w:pPr>
            <w:r w:rsidRPr="007738C1">
              <w:rPr>
                <w:sz w:val="20"/>
                <w:szCs w:val="20"/>
              </w:rPr>
              <w:t>$  250</w:t>
            </w:r>
          </w:p>
        </w:tc>
        <w:tc>
          <w:tcPr>
            <w:tcW w:w="1260" w:type="dxa"/>
          </w:tcPr>
          <w:p w:rsidR="000501FA" w:rsidRPr="007738C1" w:rsidRDefault="000501FA" w:rsidP="00420D2B">
            <w:pPr>
              <w:rPr>
                <w:sz w:val="20"/>
                <w:szCs w:val="20"/>
              </w:rPr>
            </w:pPr>
            <w:r w:rsidRPr="007738C1">
              <w:rPr>
                <w:sz w:val="20"/>
                <w:szCs w:val="20"/>
              </w:rPr>
              <w:t>$  250</w:t>
            </w:r>
          </w:p>
        </w:tc>
        <w:tc>
          <w:tcPr>
            <w:tcW w:w="1170" w:type="dxa"/>
          </w:tcPr>
          <w:p w:rsidR="000501FA" w:rsidRPr="007738C1" w:rsidRDefault="000501FA" w:rsidP="00420D2B">
            <w:pPr>
              <w:rPr>
                <w:sz w:val="20"/>
                <w:szCs w:val="20"/>
              </w:rPr>
            </w:pPr>
            <w:r w:rsidRPr="007738C1">
              <w:rPr>
                <w:sz w:val="20"/>
                <w:szCs w:val="20"/>
              </w:rPr>
              <w:t>$  250</w:t>
            </w:r>
          </w:p>
        </w:tc>
        <w:tc>
          <w:tcPr>
            <w:tcW w:w="1170" w:type="dxa"/>
          </w:tcPr>
          <w:p w:rsidR="000501FA" w:rsidRPr="007738C1" w:rsidRDefault="000501FA" w:rsidP="00420D2B">
            <w:pPr>
              <w:rPr>
                <w:sz w:val="20"/>
                <w:szCs w:val="20"/>
              </w:rPr>
            </w:pPr>
            <w:r w:rsidRPr="007738C1">
              <w:rPr>
                <w:sz w:val="20"/>
                <w:szCs w:val="20"/>
              </w:rPr>
              <w:t>$  250</w:t>
            </w:r>
          </w:p>
        </w:tc>
        <w:tc>
          <w:tcPr>
            <w:tcW w:w="1350" w:type="dxa"/>
          </w:tcPr>
          <w:p w:rsidR="000501FA" w:rsidRPr="007738C1" w:rsidRDefault="000501FA" w:rsidP="00420D2B">
            <w:pPr>
              <w:rPr>
                <w:sz w:val="20"/>
                <w:szCs w:val="20"/>
              </w:rPr>
            </w:pPr>
            <w:r w:rsidRPr="007738C1">
              <w:rPr>
                <w:sz w:val="20"/>
                <w:szCs w:val="20"/>
              </w:rPr>
              <w:t>$  250</w:t>
            </w:r>
          </w:p>
        </w:tc>
      </w:tr>
      <w:tr w:rsidR="000501FA" w:rsidRPr="007738C1" w:rsidTr="00FA3FF1">
        <w:tblPrEx>
          <w:tblCellMar>
            <w:top w:w="0" w:type="dxa"/>
            <w:bottom w:w="0" w:type="dxa"/>
          </w:tblCellMar>
        </w:tblPrEx>
        <w:trPr>
          <w:trHeight w:val="330"/>
        </w:trPr>
        <w:tc>
          <w:tcPr>
            <w:tcW w:w="1351" w:type="dxa"/>
            <w:shd w:val="clear" w:color="auto" w:fill="D5DCE4"/>
          </w:tcPr>
          <w:p w:rsidR="000501FA" w:rsidRPr="007738C1" w:rsidRDefault="000501FA" w:rsidP="00420D2B">
            <w:pPr>
              <w:rPr>
                <w:sz w:val="18"/>
                <w:szCs w:val="18"/>
              </w:rPr>
            </w:pPr>
            <w:r w:rsidRPr="007738C1">
              <w:rPr>
                <w:sz w:val="18"/>
                <w:szCs w:val="18"/>
              </w:rPr>
              <w:t>Hartland Library</w:t>
            </w:r>
          </w:p>
        </w:tc>
        <w:tc>
          <w:tcPr>
            <w:tcW w:w="1349" w:type="dxa"/>
          </w:tcPr>
          <w:p w:rsidR="000501FA" w:rsidRPr="007738C1" w:rsidRDefault="000501FA" w:rsidP="00420D2B">
            <w:pPr>
              <w:rPr>
                <w:sz w:val="20"/>
                <w:szCs w:val="20"/>
              </w:rPr>
            </w:pPr>
            <w:r w:rsidRPr="007738C1">
              <w:rPr>
                <w:sz w:val="20"/>
                <w:szCs w:val="20"/>
              </w:rPr>
              <w:t>$ 5,000</w:t>
            </w:r>
          </w:p>
        </w:tc>
        <w:tc>
          <w:tcPr>
            <w:tcW w:w="1260" w:type="dxa"/>
          </w:tcPr>
          <w:p w:rsidR="000501FA" w:rsidRPr="007738C1" w:rsidRDefault="000501FA" w:rsidP="00420D2B">
            <w:pPr>
              <w:rPr>
                <w:sz w:val="20"/>
                <w:szCs w:val="20"/>
              </w:rPr>
            </w:pPr>
            <w:r w:rsidRPr="007738C1">
              <w:rPr>
                <w:sz w:val="20"/>
                <w:szCs w:val="20"/>
              </w:rPr>
              <w:t>$ 5,000</w:t>
            </w:r>
          </w:p>
        </w:tc>
        <w:tc>
          <w:tcPr>
            <w:tcW w:w="1170" w:type="dxa"/>
          </w:tcPr>
          <w:p w:rsidR="000501FA" w:rsidRPr="007738C1" w:rsidRDefault="000501FA" w:rsidP="00420D2B">
            <w:pPr>
              <w:rPr>
                <w:sz w:val="20"/>
                <w:szCs w:val="20"/>
              </w:rPr>
            </w:pPr>
            <w:r w:rsidRPr="007738C1">
              <w:rPr>
                <w:sz w:val="20"/>
                <w:szCs w:val="20"/>
              </w:rPr>
              <w:t>$ 5,000</w:t>
            </w:r>
          </w:p>
        </w:tc>
        <w:tc>
          <w:tcPr>
            <w:tcW w:w="1170" w:type="dxa"/>
          </w:tcPr>
          <w:p w:rsidR="000501FA" w:rsidRPr="007738C1" w:rsidRDefault="000501FA" w:rsidP="00420D2B">
            <w:pPr>
              <w:rPr>
                <w:sz w:val="20"/>
                <w:szCs w:val="20"/>
              </w:rPr>
            </w:pPr>
            <w:r w:rsidRPr="007738C1">
              <w:rPr>
                <w:sz w:val="20"/>
                <w:szCs w:val="20"/>
              </w:rPr>
              <w:t>$ 5,000</w:t>
            </w:r>
          </w:p>
        </w:tc>
        <w:tc>
          <w:tcPr>
            <w:tcW w:w="1350" w:type="dxa"/>
          </w:tcPr>
          <w:p w:rsidR="000501FA" w:rsidRPr="007738C1" w:rsidRDefault="000501FA" w:rsidP="00420D2B">
            <w:pPr>
              <w:rPr>
                <w:sz w:val="20"/>
                <w:szCs w:val="20"/>
              </w:rPr>
            </w:pPr>
            <w:r w:rsidRPr="007738C1">
              <w:rPr>
                <w:sz w:val="20"/>
                <w:szCs w:val="20"/>
              </w:rPr>
              <w:t>$ 5,000</w:t>
            </w:r>
          </w:p>
        </w:tc>
      </w:tr>
      <w:tr w:rsidR="000501FA" w:rsidRPr="007738C1" w:rsidTr="00FA3FF1">
        <w:tblPrEx>
          <w:tblCellMar>
            <w:top w:w="0" w:type="dxa"/>
            <w:bottom w:w="0" w:type="dxa"/>
          </w:tblCellMar>
        </w:tblPrEx>
        <w:trPr>
          <w:trHeight w:val="330"/>
        </w:trPr>
        <w:tc>
          <w:tcPr>
            <w:tcW w:w="1351" w:type="dxa"/>
            <w:shd w:val="clear" w:color="auto" w:fill="D5DCE4"/>
          </w:tcPr>
          <w:p w:rsidR="000501FA" w:rsidRPr="007738C1" w:rsidRDefault="000501FA" w:rsidP="00420D2B">
            <w:pPr>
              <w:rPr>
                <w:sz w:val="20"/>
                <w:szCs w:val="20"/>
              </w:rPr>
            </w:pPr>
            <w:r w:rsidRPr="007738C1">
              <w:rPr>
                <w:sz w:val="20"/>
                <w:szCs w:val="20"/>
              </w:rPr>
              <w:t>Dexter Library</w:t>
            </w:r>
          </w:p>
        </w:tc>
        <w:tc>
          <w:tcPr>
            <w:tcW w:w="1349" w:type="dxa"/>
          </w:tcPr>
          <w:p w:rsidR="000501FA" w:rsidRPr="007738C1" w:rsidRDefault="000501FA" w:rsidP="00420D2B">
            <w:pPr>
              <w:rPr>
                <w:sz w:val="20"/>
                <w:szCs w:val="20"/>
              </w:rPr>
            </w:pPr>
            <w:r w:rsidRPr="007738C1">
              <w:rPr>
                <w:sz w:val="20"/>
                <w:szCs w:val="20"/>
              </w:rPr>
              <w:t>$ 910</w:t>
            </w:r>
          </w:p>
        </w:tc>
        <w:tc>
          <w:tcPr>
            <w:tcW w:w="1260" w:type="dxa"/>
          </w:tcPr>
          <w:p w:rsidR="000501FA" w:rsidRPr="007738C1" w:rsidRDefault="000501FA" w:rsidP="00420D2B">
            <w:pPr>
              <w:rPr>
                <w:sz w:val="20"/>
                <w:szCs w:val="20"/>
              </w:rPr>
            </w:pPr>
            <w:r w:rsidRPr="007738C1">
              <w:rPr>
                <w:sz w:val="20"/>
                <w:szCs w:val="20"/>
              </w:rPr>
              <w:t>$  600</w:t>
            </w:r>
          </w:p>
        </w:tc>
        <w:tc>
          <w:tcPr>
            <w:tcW w:w="1170" w:type="dxa"/>
          </w:tcPr>
          <w:p w:rsidR="000501FA" w:rsidRPr="007738C1" w:rsidRDefault="000501FA" w:rsidP="00420D2B">
            <w:pPr>
              <w:rPr>
                <w:sz w:val="20"/>
                <w:szCs w:val="20"/>
              </w:rPr>
            </w:pPr>
            <w:r w:rsidRPr="007738C1">
              <w:rPr>
                <w:sz w:val="20"/>
                <w:szCs w:val="20"/>
              </w:rPr>
              <w:t>$ 600</w:t>
            </w:r>
          </w:p>
        </w:tc>
        <w:tc>
          <w:tcPr>
            <w:tcW w:w="1170" w:type="dxa"/>
          </w:tcPr>
          <w:p w:rsidR="000501FA" w:rsidRPr="007738C1" w:rsidRDefault="000501FA" w:rsidP="00420D2B">
            <w:pPr>
              <w:rPr>
                <w:sz w:val="20"/>
                <w:szCs w:val="20"/>
              </w:rPr>
            </w:pPr>
            <w:r w:rsidRPr="007738C1">
              <w:rPr>
                <w:sz w:val="20"/>
                <w:szCs w:val="20"/>
              </w:rPr>
              <w:t>$ 600</w:t>
            </w:r>
          </w:p>
        </w:tc>
        <w:tc>
          <w:tcPr>
            <w:tcW w:w="1350" w:type="dxa"/>
          </w:tcPr>
          <w:p w:rsidR="000501FA" w:rsidRPr="007738C1" w:rsidRDefault="000501FA" w:rsidP="00420D2B">
            <w:pPr>
              <w:rPr>
                <w:sz w:val="20"/>
                <w:szCs w:val="20"/>
              </w:rPr>
            </w:pPr>
            <w:r w:rsidRPr="007738C1">
              <w:rPr>
                <w:sz w:val="20"/>
                <w:szCs w:val="20"/>
              </w:rPr>
              <w:t>$  600</w:t>
            </w:r>
          </w:p>
        </w:tc>
      </w:tr>
      <w:tr w:rsidR="000501FA" w:rsidRPr="007738C1" w:rsidTr="00FA3FF1">
        <w:tblPrEx>
          <w:tblCellMar>
            <w:top w:w="0" w:type="dxa"/>
            <w:bottom w:w="0" w:type="dxa"/>
          </w:tblCellMar>
        </w:tblPrEx>
        <w:trPr>
          <w:trHeight w:val="330"/>
        </w:trPr>
        <w:tc>
          <w:tcPr>
            <w:tcW w:w="1351" w:type="dxa"/>
            <w:shd w:val="clear" w:color="auto" w:fill="D5DCE4"/>
          </w:tcPr>
          <w:p w:rsidR="000501FA" w:rsidRPr="007738C1" w:rsidRDefault="000501FA" w:rsidP="00420D2B">
            <w:pPr>
              <w:rPr>
                <w:sz w:val="20"/>
                <w:szCs w:val="20"/>
              </w:rPr>
            </w:pPr>
            <w:r w:rsidRPr="007738C1">
              <w:rPr>
                <w:sz w:val="20"/>
                <w:szCs w:val="20"/>
              </w:rPr>
              <w:t>Total</w:t>
            </w:r>
          </w:p>
        </w:tc>
        <w:tc>
          <w:tcPr>
            <w:tcW w:w="1349" w:type="dxa"/>
          </w:tcPr>
          <w:p w:rsidR="000501FA" w:rsidRPr="007738C1" w:rsidRDefault="000501FA" w:rsidP="00420D2B">
            <w:pPr>
              <w:rPr>
                <w:sz w:val="20"/>
                <w:szCs w:val="20"/>
              </w:rPr>
            </w:pPr>
            <w:r w:rsidRPr="007738C1">
              <w:rPr>
                <w:sz w:val="20"/>
                <w:szCs w:val="20"/>
              </w:rPr>
              <w:t>$ 8,660</w:t>
            </w:r>
          </w:p>
        </w:tc>
        <w:tc>
          <w:tcPr>
            <w:tcW w:w="1260" w:type="dxa"/>
          </w:tcPr>
          <w:p w:rsidR="000501FA" w:rsidRPr="007738C1" w:rsidRDefault="000501FA" w:rsidP="00420D2B">
            <w:pPr>
              <w:rPr>
                <w:sz w:val="20"/>
                <w:szCs w:val="20"/>
              </w:rPr>
            </w:pPr>
            <w:r w:rsidRPr="007738C1">
              <w:rPr>
                <w:sz w:val="20"/>
                <w:szCs w:val="20"/>
              </w:rPr>
              <w:t>$ 8,350</w:t>
            </w:r>
          </w:p>
        </w:tc>
        <w:tc>
          <w:tcPr>
            <w:tcW w:w="1170" w:type="dxa"/>
          </w:tcPr>
          <w:p w:rsidR="000501FA" w:rsidRPr="007738C1" w:rsidRDefault="000501FA" w:rsidP="00420D2B">
            <w:pPr>
              <w:rPr>
                <w:sz w:val="20"/>
                <w:szCs w:val="20"/>
              </w:rPr>
            </w:pPr>
            <w:r w:rsidRPr="007738C1">
              <w:rPr>
                <w:sz w:val="20"/>
                <w:szCs w:val="20"/>
              </w:rPr>
              <w:t>$ 6,350</w:t>
            </w:r>
          </w:p>
        </w:tc>
        <w:tc>
          <w:tcPr>
            <w:tcW w:w="1170" w:type="dxa"/>
          </w:tcPr>
          <w:p w:rsidR="000501FA" w:rsidRPr="007738C1" w:rsidRDefault="000501FA" w:rsidP="00420D2B">
            <w:pPr>
              <w:rPr>
                <w:sz w:val="20"/>
                <w:szCs w:val="20"/>
              </w:rPr>
            </w:pPr>
            <w:r w:rsidRPr="007738C1">
              <w:rPr>
                <w:sz w:val="20"/>
                <w:szCs w:val="20"/>
              </w:rPr>
              <w:t>$ 8,350</w:t>
            </w:r>
          </w:p>
        </w:tc>
        <w:tc>
          <w:tcPr>
            <w:tcW w:w="1350" w:type="dxa"/>
          </w:tcPr>
          <w:p w:rsidR="000501FA" w:rsidRPr="007738C1" w:rsidRDefault="000501FA" w:rsidP="00420D2B">
            <w:pPr>
              <w:rPr>
                <w:sz w:val="20"/>
                <w:szCs w:val="20"/>
              </w:rPr>
            </w:pPr>
            <w:r w:rsidRPr="007738C1">
              <w:rPr>
                <w:sz w:val="20"/>
                <w:szCs w:val="20"/>
              </w:rPr>
              <w:t>$ 8,350</w:t>
            </w:r>
          </w:p>
        </w:tc>
      </w:tr>
    </w:tbl>
    <w:p w:rsidR="000501FA" w:rsidRPr="007738C1" w:rsidRDefault="00422E87" w:rsidP="00422E87">
      <w:pPr>
        <w:rPr>
          <w:b/>
          <w:sz w:val="20"/>
          <w:szCs w:val="20"/>
        </w:rPr>
      </w:pPr>
      <w:r>
        <w:rPr>
          <w:b/>
          <w:sz w:val="20"/>
          <w:szCs w:val="20"/>
        </w:rPr>
        <w:t xml:space="preserve">         </w:t>
      </w:r>
      <w:r w:rsidR="000501FA" w:rsidRPr="007738C1">
        <w:rPr>
          <w:b/>
          <w:sz w:val="20"/>
          <w:szCs w:val="20"/>
        </w:rPr>
        <w:t>Selectmen &amp; Budget Committee recommends $8,660 from Taxation and/or Operational Revenues.</w:t>
      </w:r>
    </w:p>
    <w:p w:rsidR="000501FA" w:rsidRPr="007738C1" w:rsidRDefault="000501FA" w:rsidP="000501FA">
      <w:pPr>
        <w:rPr>
          <w:bCs/>
          <w:sz w:val="20"/>
          <w:szCs w:val="20"/>
        </w:rPr>
      </w:pPr>
    </w:p>
    <w:p w:rsidR="000501FA" w:rsidRPr="007738C1" w:rsidRDefault="000501FA" w:rsidP="000501FA">
      <w:pPr>
        <w:rPr>
          <w:b/>
          <w:sz w:val="20"/>
          <w:szCs w:val="20"/>
          <w:u w:val="single"/>
        </w:rPr>
      </w:pPr>
    </w:p>
    <w:p w:rsidR="000501FA" w:rsidRDefault="000501FA" w:rsidP="000501FA">
      <w:pPr>
        <w:ind w:left="480"/>
        <w:rPr>
          <w:b/>
          <w:sz w:val="20"/>
          <w:szCs w:val="20"/>
          <w:u w:val="single"/>
        </w:rPr>
      </w:pPr>
    </w:p>
    <w:p w:rsidR="000501FA" w:rsidRDefault="000501FA" w:rsidP="000501FA">
      <w:pPr>
        <w:ind w:left="480"/>
        <w:rPr>
          <w:b/>
          <w:sz w:val="20"/>
          <w:szCs w:val="20"/>
          <w:u w:val="single"/>
        </w:rPr>
      </w:pPr>
    </w:p>
    <w:p w:rsidR="000501FA" w:rsidRPr="007738C1" w:rsidRDefault="000501FA" w:rsidP="000501FA">
      <w:pPr>
        <w:ind w:left="480"/>
        <w:rPr>
          <w:b/>
          <w:sz w:val="20"/>
          <w:szCs w:val="20"/>
        </w:rPr>
      </w:pPr>
      <w:r w:rsidRPr="007738C1">
        <w:rPr>
          <w:b/>
          <w:sz w:val="20"/>
          <w:szCs w:val="20"/>
          <w:u w:val="single"/>
        </w:rPr>
        <w:t>Art. 35</w:t>
      </w:r>
      <w:r w:rsidRPr="007738C1">
        <w:rPr>
          <w:sz w:val="20"/>
          <w:szCs w:val="20"/>
        </w:rPr>
        <w:t xml:space="preserve">.  To see what sum the Town will vote to raise and/or appropriate for the following </w:t>
      </w:r>
      <w:r w:rsidRPr="007738C1">
        <w:rPr>
          <w:b/>
          <w:sz w:val="20"/>
          <w:szCs w:val="20"/>
        </w:rPr>
        <w:t xml:space="preserve">Health &amp; Human Service Organizations:  </w:t>
      </w:r>
    </w:p>
    <w:p w:rsidR="000501FA" w:rsidRPr="007738C1" w:rsidRDefault="000501FA" w:rsidP="000501FA">
      <w:pPr>
        <w:rPr>
          <w:b/>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1244"/>
        <w:gridCol w:w="1260"/>
        <w:gridCol w:w="1260"/>
        <w:gridCol w:w="1260"/>
        <w:gridCol w:w="1260"/>
      </w:tblGrid>
      <w:tr w:rsidR="000501FA" w:rsidRPr="007738C1" w:rsidTr="00FA3FF1">
        <w:tblPrEx>
          <w:tblCellMar>
            <w:top w:w="0" w:type="dxa"/>
            <w:bottom w:w="0" w:type="dxa"/>
          </w:tblCellMar>
        </w:tblPrEx>
        <w:trPr>
          <w:trHeight w:val="330"/>
        </w:trPr>
        <w:tc>
          <w:tcPr>
            <w:tcW w:w="1546" w:type="dxa"/>
            <w:shd w:val="clear" w:color="auto" w:fill="D5DCE4"/>
          </w:tcPr>
          <w:p w:rsidR="000501FA" w:rsidRPr="007738C1" w:rsidRDefault="000501FA" w:rsidP="00420D2B">
            <w:pPr>
              <w:rPr>
                <w:sz w:val="20"/>
                <w:szCs w:val="20"/>
              </w:rPr>
            </w:pPr>
            <w:r w:rsidRPr="007738C1">
              <w:rPr>
                <w:sz w:val="20"/>
                <w:szCs w:val="20"/>
              </w:rPr>
              <w:t>2021 Request</w:t>
            </w:r>
          </w:p>
        </w:tc>
        <w:tc>
          <w:tcPr>
            <w:tcW w:w="1244" w:type="dxa"/>
            <w:shd w:val="clear" w:color="auto" w:fill="D5DCE4"/>
          </w:tcPr>
          <w:p w:rsidR="000501FA" w:rsidRPr="007738C1" w:rsidRDefault="000501FA" w:rsidP="00420D2B">
            <w:pPr>
              <w:rPr>
                <w:sz w:val="20"/>
                <w:szCs w:val="20"/>
              </w:rPr>
            </w:pPr>
            <w:r w:rsidRPr="007738C1">
              <w:rPr>
                <w:sz w:val="20"/>
                <w:szCs w:val="20"/>
              </w:rPr>
              <w:t>2021 Budget</w:t>
            </w:r>
          </w:p>
        </w:tc>
        <w:tc>
          <w:tcPr>
            <w:tcW w:w="1260" w:type="dxa"/>
            <w:shd w:val="clear" w:color="auto" w:fill="D5DCE4"/>
          </w:tcPr>
          <w:p w:rsidR="000501FA" w:rsidRPr="007738C1" w:rsidRDefault="000501FA" w:rsidP="00420D2B">
            <w:pPr>
              <w:rPr>
                <w:sz w:val="20"/>
                <w:szCs w:val="20"/>
              </w:rPr>
            </w:pPr>
            <w:r w:rsidRPr="007738C1">
              <w:rPr>
                <w:sz w:val="20"/>
                <w:szCs w:val="20"/>
              </w:rPr>
              <w:t>2020 Budget</w:t>
            </w:r>
          </w:p>
        </w:tc>
        <w:tc>
          <w:tcPr>
            <w:tcW w:w="1260" w:type="dxa"/>
            <w:shd w:val="clear" w:color="auto" w:fill="D5DCE4"/>
          </w:tcPr>
          <w:p w:rsidR="000501FA" w:rsidRPr="007738C1" w:rsidRDefault="000501FA" w:rsidP="00420D2B">
            <w:pPr>
              <w:rPr>
                <w:sz w:val="20"/>
                <w:szCs w:val="20"/>
              </w:rPr>
            </w:pPr>
            <w:r w:rsidRPr="007738C1">
              <w:rPr>
                <w:sz w:val="20"/>
                <w:szCs w:val="20"/>
              </w:rPr>
              <w:t>2020 Actual</w:t>
            </w:r>
          </w:p>
        </w:tc>
        <w:tc>
          <w:tcPr>
            <w:tcW w:w="1260" w:type="dxa"/>
            <w:shd w:val="clear" w:color="auto" w:fill="D5DCE4"/>
          </w:tcPr>
          <w:p w:rsidR="000501FA" w:rsidRPr="007738C1" w:rsidRDefault="000501FA" w:rsidP="00420D2B">
            <w:pPr>
              <w:rPr>
                <w:sz w:val="20"/>
                <w:szCs w:val="20"/>
              </w:rPr>
            </w:pPr>
            <w:r w:rsidRPr="007738C1">
              <w:rPr>
                <w:sz w:val="20"/>
                <w:szCs w:val="20"/>
              </w:rPr>
              <w:t>2019 Budget</w:t>
            </w:r>
          </w:p>
        </w:tc>
        <w:tc>
          <w:tcPr>
            <w:tcW w:w="126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A3FF1">
        <w:tblPrEx>
          <w:tblCellMar>
            <w:top w:w="0" w:type="dxa"/>
            <w:bottom w:w="0" w:type="dxa"/>
          </w:tblCellMar>
        </w:tblPrEx>
        <w:trPr>
          <w:trHeight w:val="330"/>
        </w:trPr>
        <w:tc>
          <w:tcPr>
            <w:tcW w:w="1546" w:type="dxa"/>
            <w:shd w:val="clear" w:color="auto" w:fill="D5DCE4"/>
          </w:tcPr>
          <w:p w:rsidR="000501FA" w:rsidRPr="007738C1" w:rsidRDefault="000501FA" w:rsidP="00420D2B">
            <w:pPr>
              <w:rPr>
                <w:sz w:val="18"/>
                <w:szCs w:val="18"/>
              </w:rPr>
            </w:pPr>
            <w:r w:rsidRPr="007738C1">
              <w:rPr>
                <w:sz w:val="18"/>
                <w:szCs w:val="18"/>
              </w:rPr>
              <w:t>Tri-Town Food Bank</w:t>
            </w:r>
          </w:p>
        </w:tc>
        <w:tc>
          <w:tcPr>
            <w:tcW w:w="1244" w:type="dxa"/>
          </w:tcPr>
          <w:p w:rsidR="000501FA" w:rsidRPr="007738C1" w:rsidRDefault="000501FA" w:rsidP="00420D2B">
            <w:pPr>
              <w:rPr>
                <w:sz w:val="20"/>
                <w:szCs w:val="20"/>
              </w:rPr>
            </w:pPr>
            <w:r w:rsidRPr="007738C1">
              <w:rPr>
                <w:sz w:val="20"/>
                <w:szCs w:val="20"/>
              </w:rPr>
              <w:t>$ 1,000</w:t>
            </w:r>
          </w:p>
        </w:tc>
        <w:tc>
          <w:tcPr>
            <w:tcW w:w="1260" w:type="dxa"/>
          </w:tcPr>
          <w:p w:rsidR="000501FA" w:rsidRPr="007738C1" w:rsidRDefault="000501FA" w:rsidP="00420D2B">
            <w:pPr>
              <w:rPr>
                <w:sz w:val="20"/>
                <w:szCs w:val="20"/>
              </w:rPr>
            </w:pPr>
            <w:r w:rsidRPr="007738C1">
              <w:rPr>
                <w:sz w:val="20"/>
                <w:szCs w:val="20"/>
              </w:rPr>
              <w:t>$ 1,000</w:t>
            </w:r>
          </w:p>
        </w:tc>
        <w:tc>
          <w:tcPr>
            <w:tcW w:w="1260" w:type="dxa"/>
          </w:tcPr>
          <w:p w:rsidR="000501FA" w:rsidRPr="007738C1" w:rsidRDefault="000501FA" w:rsidP="00420D2B">
            <w:pPr>
              <w:rPr>
                <w:sz w:val="20"/>
                <w:szCs w:val="20"/>
              </w:rPr>
            </w:pPr>
            <w:r w:rsidRPr="007738C1">
              <w:rPr>
                <w:sz w:val="20"/>
                <w:szCs w:val="20"/>
              </w:rPr>
              <w:t>$ 1,000</w:t>
            </w:r>
          </w:p>
        </w:tc>
        <w:tc>
          <w:tcPr>
            <w:tcW w:w="1260" w:type="dxa"/>
          </w:tcPr>
          <w:p w:rsidR="000501FA" w:rsidRPr="007738C1" w:rsidRDefault="000501FA" w:rsidP="00420D2B">
            <w:pPr>
              <w:rPr>
                <w:sz w:val="20"/>
                <w:szCs w:val="20"/>
              </w:rPr>
            </w:pPr>
            <w:r w:rsidRPr="007738C1">
              <w:rPr>
                <w:sz w:val="20"/>
                <w:szCs w:val="20"/>
              </w:rPr>
              <w:t>$1,000</w:t>
            </w:r>
          </w:p>
        </w:tc>
        <w:tc>
          <w:tcPr>
            <w:tcW w:w="1260" w:type="dxa"/>
          </w:tcPr>
          <w:p w:rsidR="000501FA" w:rsidRPr="007738C1" w:rsidRDefault="000501FA" w:rsidP="00420D2B">
            <w:pPr>
              <w:rPr>
                <w:sz w:val="20"/>
                <w:szCs w:val="20"/>
              </w:rPr>
            </w:pPr>
            <w:r w:rsidRPr="007738C1">
              <w:rPr>
                <w:sz w:val="20"/>
                <w:szCs w:val="20"/>
              </w:rPr>
              <w:t>$ 1,000</w:t>
            </w:r>
          </w:p>
        </w:tc>
      </w:tr>
      <w:tr w:rsidR="000501FA" w:rsidRPr="007738C1" w:rsidTr="00FA3FF1">
        <w:tblPrEx>
          <w:tblCellMar>
            <w:top w:w="0" w:type="dxa"/>
            <w:bottom w:w="0" w:type="dxa"/>
          </w:tblCellMar>
        </w:tblPrEx>
        <w:trPr>
          <w:trHeight w:val="330"/>
        </w:trPr>
        <w:tc>
          <w:tcPr>
            <w:tcW w:w="1546" w:type="dxa"/>
            <w:shd w:val="clear" w:color="auto" w:fill="D5DCE4"/>
          </w:tcPr>
          <w:p w:rsidR="000501FA" w:rsidRPr="007738C1" w:rsidRDefault="000501FA" w:rsidP="00420D2B">
            <w:pPr>
              <w:rPr>
                <w:sz w:val="18"/>
                <w:szCs w:val="18"/>
              </w:rPr>
            </w:pPr>
            <w:r w:rsidRPr="007738C1">
              <w:rPr>
                <w:sz w:val="18"/>
                <w:szCs w:val="18"/>
              </w:rPr>
              <w:t>Spectrum Generations</w:t>
            </w:r>
          </w:p>
        </w:tc>
        <w:tc>
          <w:tcPr>
            <w:tcW w:w="1244" w:type="dxa"/>
          </w:tcPr>
          <w:p w:rsidR="000501FA" w:rsidRPr="007738C1" w:rsidRDefault="000501FA" w:rsidP="00420D2B">
            <w:pPr>
              <w:rPr>
                <w:sz w:val="20"/>
                <w:szCs w:val="20"/>
              </w:rPr>
            </w:pPr>
            <w:r w:rsidRPr="007738C1">
              <w:rPr>
                <w:sz w:val="20"/>
                <w:szCs w:val="20"/>
              </w:rPr>
              <w:t>$    544</w:t>
            </w:r>
          </w:p>
        </w:tc>
        <w:tc>
          <w:tcPr>
            <w:tcW w:w="1260" w:type="dxa"/>
          </w:tcPr>
          <w:p w:rsidR="000501FA" w:rsidRPr="007738C1" w:rsidRDefault="000501FA" w:rsidP="00420D2B">
            <w:pPr>
              <w:rPr>
                <w:sz w:val="20"/>
                <w:szCs w:val="20"/>
              </w:rPr>
            </w:pPr>
            <w:r w:rsidRPr="007738C1">
              <w:rPr>
                <w:sz w:val="20"/>
                <w:szCs w:val="20"/>
              </w:rPr>
              <w:t>$    500</w:t>
            </w:r>
          </w:p>
        </w:tc>
        <w:tc>
          <w:tcPr>
            <w:tcW w:w="1260" w:type="dxa"/>
          </w:tcPr>
          <w:p w:rsidR="000501FA" w:rsidRPr="007738C1" w:rsidRDefault="000501FA" w:rsidP="00420D2B">
            <w:pPr>
              <w:rPr>
                <w:sz w:val="20"/>
                <w:szCs w:val="20"/>
              </w:rPr>
            </w:pPr>
            <w:r w:rsidRPr="007738C1">
              <w:rPr>
                <w:sz w:val="20"/>
                <w:szCs w:val="20"/>
              </w:rPr>
              <w:t>$    920</w:t>
            </w:r>
          </w:p>
        </w:tc>
        <w:tc>
          <w:tcPr>
            <w:tcW w:w="1260" w:type="dxa"/>
          </w:tcPr>
          <w:p w:rsidR="000501FA" w:rsidRPr="007738C1" w:rsidRDefault="000501FA" w:rsidP="00420D2B">
            <w:pPr>
              <w:rPr>
                <w:sz w:val="20"/>
                <w:szCs w:val="20"/>
              </w:rPr>
            </w:pPr>
            <w:r w:rsidRPr="007738C1">
              <w:rPr>
                <w:sz w:val="20"/>
                <w:szCs w:val="20"/>
              </w:rPr>
              <w:t>$   500</w:t>
            </w:r>
          </w:p>
        </w:tc>
        <w:tc>
          <w:tcPr>
            <w:tcW w:w="1260" w:type="dxa"/>
          </w:tcPr>
          <w:p w:rsidR="000501FA" w:rsidRPr="007738C1" w:rsidRDefault="000501FA" w:rsidP="00420D2B">
            <w:pPr>
              <w:rPr>
                <w:sz w:val="20"/>
                <w:szCs w:val="20"/>
              </w:rPr>
            </w:pPr>
            <w:r w:rsidRPr="007738C1">
              <w:rPr>
                <w:sz w:val="20"/>
                <w:szCs w:val="20"/>
              </w:rPr>
              <w:t>$    500</w:t>
            </w:r>
          </w:p>
        </w:tc>
      </w:tr>
      <w:tr w:rsidR="000501FA" w:rsidRPr="007738C1" w:rsidTr="00FA3FF1">
        <w:tblPrEx>
          <w:tblCellMar>
            <w:top w:w="0" w:type="dxa"/>
            <w:bottom w:w="0" w:type="dxa"/>
          </w:tblCellMar>
        </w:tblPrEx>
        <w:trPr>
          <w:trHeight w:val="330"/>
        </w:trPr>
        <w:tc>
          <w:tcPr>
            <w:tcW w:w="1546" w:type="dxa"/>
            <w:shd w:val="clear" w:color="auto" w:fill="D5DCE4"/>
          </w:tcPr>
          <w:p w:rsidR="000501FA" w:rsidRPr="007738C1" w:rsidRDefault="000501FA" w:rsidP="00420D2B">
            <w:pPr>
              <w:rPr>
                <w:sz w:val="18"/>
                <w:szCs w:val="18"/>
              </w:rPr>
            </w:pPr>
            <w:r w:rsidRPr="007738C1">
              <w:rPr>
                <w:sz w:val="18"/>
                <w:szCs w:val="18"/>
              </w:rPr>
              <w:t>KVCAP Transport</w:t>
            </w:r>
          </w:p>
        </w:tc>
        <w:tc>
          <w:tcPr>
            <w:tcW w:w="1244"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r>
      <w:tr w:rsidR="000501FA" w:rsidRPr="007738C1" w:rsidTr="00FA3FF1">
        <w:tblPrEx>
          <w:tblCellMar>
            <w:top w:w="0" w:type="dxa"/>
            <w:bottom w:w="0" w:type="dxa"/>
          </w:tblCellMar>
        </w:tblPrEx>
        <w:trPr>
          <w:trHeight w:val="330"/>
        </w:trPr>
        <w:tc>
          <w:tcPr>
            <w:tcW w:w="1546" w:type="dxa"/>
            <w:shd w:val="clear" w:color="auto" w:fill="D5DCE4"/>
          </w:tcPr>
          <w:p w:rsidR="000501FA" w:rsidRPr="007738C1" w:rsidRDefault="000501FA" w:rsidP="00420D2B">
            <w:pPr>
              <w:rPr>
                <w:sz w:val="18"/>
                <w:szCs w:val="18"/>
              </w:rPr>
            </w:pPr>
            <w:r w:rsidRPr="007738C1">
              <w:rPr>
                <w:sz w:val="18"/>
                <w:szCs w:val="18"/>
              </w:rPr>
              <w:t>Senior Citizens</w:t>
            </w:r>
          </w:p>
        </w:tc>
        <w:tc>
          <w:tcPr>
            <w:tcW w:w="1244" w:type="dxa"/>
          </w:tcPr>
          <w:p w:rsidR="000501FA" w:rsidRPr="007738C1" w:rsidRDefault="000501FA" w:rsidP="00420D2B">
            <w:pPr>
              <w:rPr>
                <w:sz w:val="20"/>
                <w:szCs w:val="20"/>
              </w:rPr>
            </w:pPr>
            <w:r w:rsidRPr="007738C1">
              <w:rPr>
                <w:sz w:val="20"/>
                <w:szCs w:val="20"/>
              </w:rPr>
              <w:t>$    500</w:t>
            </w:r>
          </w:p>
        </w:tc>
        <w:tc>
          <w:tcPr>
            <w:tcW w:w="1260" w:type="dxa"/>
          </w:tcPr>
          <w:p w:rsidR="000501FA" w:rsidRPr="007738C1" w:rsidRDefault="000501FA" w:rsidP="00420D2B">
            <w:pPr>
              <w:rPr>
                <w:sz w:val="20"/>
                <w:szCs w:val="20"/>
              </w:rPr>
            </w:pPr>
            <w:r w:rsidRPr="007738C1">
              <w:rPr>
                <w:sz w:val="20"/>
                <w:szCs w:val="20"/>
              </w:rPr>
              <w:t>$    500</w:t>
            </w:r>
          </w:p>
        </w:tc>
        <w:tc>
          <w:tcPr>
            <w:tcW w:w="1260" w:type="dxa"/>
          </w:tcPr>
          <w:p w:rsidR="000501FA" w:rsidRPr="007738C1" w:rsidRDefault="000501FA" w:rsidP="00420D2B">
            <w:pPr>
              <w:rPr>
                <w:sz w:val="20"/>
                <w:szCs w:val="20"/>
              </w:rPr>
            </w:pPr>
            <w:r w:rsidRPr="007738C1">
              <w:rPr>
                <w:sz w:val="20"/>
                <w:szCs w:val="20"/>
              </w:rPr>
              <w:t>$    500</w:t>
            </w:r>
          </w:p>
        </w:tc>
        <w:tc>
          <w:tcPr>
            <w:tcW w:w="1260" w:type="dxa"/>
          </w:tcPr>
          <w:p w:rsidR="000501FA" w:rsidRPr="007738C1" w:rsidRDefault="000501FA" w:rsidP="00420D2B">
            <w:pPr>
              <w:rPr>
                <w:sz w:val="20"/>
                <w:szCs w:val="20"/>
              </w:rPr>
            </w:pPr>
            <w:r w:rsidRPr="007738C1">
              <w:rPr>
                <w:sz w:val="20"/>
                <w:szCs w:val="20"/>
              </w:rPr>
              <w:t>$   500</w:t>
            </w:r>
          </w:p>
        </w:tc>
        <w:tc>
          <w:tcPr>
            <w:tcW w:w="1260" w:type="dxa"/>
          </w:tcPr>
          <w:p w:rsidR="000501FA" w:rsidRPr="007738C1" w:rsidRDefault="000501FA" w:rsidP="00420D2B">
            <w:pPr>
              <w:rPr>
                <w:sz w:val="20"/>
                <w:szCs w:val="20"/>
              </w:rPr>
            </w:pPr>
            <w:r w:rsidRPr="007738C1">
              <w:rPr>
                <w:sz w:val="20"/>
                <w:szCs w:val="20"/>
              </w:rPr>
              <w:t>$    500</w:t>
            </w:r>
          </w:p>
        </w:tc>
      </w:tr>
      <w:tr w:rsidR="000501FA" w:rsidRPr="007738C1" w:rsidTr="00FA3FF1">
        <w:tblPrEx>
          <w:tblCellMar>
            <w:top w:w="0" w:type="dxa"/>
            <w:bottom w:w="0" w:type="dxa"/>
          </w:tblCellMar>
        </w:tblPrEx>
        <w:trPr>
          <w:trHeight w:val="330"/>
        </w:trPr>
        <w:tc>
          <w:tcPr>
            <w:tcW w:w="1546" w:type="dxa"/>
            <w:shd w:val="clear" w:color="auto" w:fill="D5DCE4"/>
          </w:tcPr>
          <w:p w:rsidR="000501FA" w:rsidRPr="007738C1" w:rsidRDefault="000501FA" w:rsidP="00420D2B">
            <w:pPr>
              <w:rPr>
                <w:sz w:val="18"/>
                <w:szCs w:val="18"/>
              </w:rPr>
            </w:pPr>
            <w:r w:rsidRPr="007738C1">
              <w:rPr>
                <w:sz w:val="18"/>
                <w:szCs w:val="18"/>
              </w:rPr>
              <w:t>KVCAP Child Services</w:t>
            </w:r>
          </w:p>
        </w:tc>
        <w:tc>
          <w:tcPr>
            <w:tcW w:w="1244"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r>
      <w:tr w:rsidR="000501FA" w:rsidRPr="007738C1" w:rsidTr="00FA3FF1">
        <w:tblPrEx>
          <w:tblCellMar>
            <w:top w:w="0" w:type="dxa"/>
            <w:bottom w:w="0" w:type="dxa"/>
          </w:tblCellMar>
        </w:tblPrEx>
        <w:trPr>
          <w:trHeight w:val="330"/>
        </w:trPr>
        <w:tc>
          <w:tcPr>
            <w:tcW w:w="1546" w:type="dxa"/>
            <w:shd w:val="clear" w:color="auto" w:fill="D5DCE4"/>
          </w:tcPr>
          <w:p w:rsidR="000501FA" w:rsidRPr="007738C1" w:rsidRDefault="000501FA" w:rsidP="00420D2B">
            <w:pPr>
              <w:rPr>
                <w:sz w:val="18"/>
                <w:szCs w:val="18"/>
              </w:rPr>
            </w:pPr>
            <w:r w:rsidRPr="007738C1">
              <w:rPr>
                <w:sz w:val="18"/>
                <w:szCs w:val="18"/>
              </w:rPr>
              <w:t>Hospice Volunteers</w:t>
            </w:r>
          </w:p>
        </w:tc>
        <w:tc>
          <w:tcPr>
            <w:tcW w:w="1244"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900</w:t>
            </w:r>
          </w:p>
        </w:tc>
        <w:tc>
          <w:tcPr>
            <w:tcW w:w="1260" w:type="dxa"/>
          </w:tcPr>
          <w:p w:rsidR="000501FA" w:rsidRPr="007738C1" w:rsidRDefault="000501FA" w:rsidP="00420D2B">
            <w:pPr>
              <w:rPr>
                <w:sz w:val="20"/>
                <w:szCs w:val="20"/>
              </w:rPr>
            </w:pPr>
            <w:r w:rsidRPr="007738C1">
              <w:rPr>
                <w:sz w:val="20"/>
                <w:szCs w:val="20"/>
              </w:rPr>
              <w:t>$   300</w:t>
            </w:r>
          </w:p>
        </w:tc>
        <w:tc>
          <w:tcPr>
            <w:tcW w:w="1260" w:type="dxa"/>
          </w:tcPr>
          <w:p w:rsidR="000501FA" w:rsidRPr="007738C1" w:rsidRDefault="000501FA" w:rsidP="00420D2B">
            <w:pPr>
              <w:rPr>
                <w:sz w:val="20"/>
                <w:szCs w:val="20"/>
              </w:rPr>
            </w:pPr>
            <w:r w:rsidRPr="007738C1">
              <w:rPr>
                <w:sz w:val="20"/>
                <w:szCs w:val="20"/>
              </w:rPr>
              <w:t>$    300</w:t>
            </w:r>
          </w:p>
        </w:tc>
      </w:tr>
      <w:tr w:rsidR="000501FA" w:rsidRPr="007738C1" w:rsidTr="00FA3FF1">
        <w:tblPrEx>
          <w:tblCellMar>
            <w:top w:w="0" w:type="dxa"/>
            <w:bottom w:w="0" w:type="dxa"/>
          </w:tblCellMar>
        </w:tblPrEx>
        <w:trPr>
          <w:trHeight w:val="330"/>
        </w:trPr>
        <w:tc>
          <w:tcPr>
            <w:tcW w:w="1546" w:type="dxa"/>
            <w:shd w:val="clear" w:color="auto" w:fill="D5DCE4"/>
          </w:tcPr>
          <w:p w:rsidR="000501FA" w:rsidRPr="007738C1" w:rsidRDefault="000501FA" w:rsidP="00420D2B">
            <w:pPr>
              <w:rPr>
                <w:sz w:val="18"/>
                <w:szCs w:val="18"/>
              </w:rPr>
            </w:pPr>
            <w:r w:rsidRPr="007738C1">
              <w:rPr>
                <w:sz w:val="18"/>
                <w:szCs w:val="18"/>
              </w:rPr>
              <w:t>Salvation Army</w:t>
            </w:r>
          </w:p>
        </w:tc>
        <w:tc>
          <w:tcPr>
            <w:tcW w:w="1244" w:type="dxa"/>
          </w:tcPr>
          <w:p w:rsidR="000501FA" w:rsidRPr="007738C1" w:rsidRDefault="000501FA" w:rsidP="00420D2B">
            <w:pPr>
              <w:rPr>
                <w:sz w:val="20"/>
                <w:szCs w:val="20"/>
              </w:rPr>
            </w:pPr>
            <w:r w:rsidRPr="007738C1">
              <w:rPr>
                <w:sz w:val="20"/>
                <w:szCs w:val="20"/>
              </w:rPr>
              <w:t>$    250</w:t>
            </w:r>
          </w:p>
        </w:tc>
        <w:tc>
          <w:tcPr>
            <w:tcW w:w="1260" w:type="dxa"/>
          </w:tcPr>
          <w:p w:rsidR="000501FA" w:rsidRPr="007738C1" w:rsidRDefault="000501FA" w:rsidP="00420D2B">
            <w:pPr>
              <w:rPr>
                <w:sz w:val="20"/>
                <w:szCs w:val="20"/>
              </w:rPr>
            </w:pPr>
            <w:r w:rsidRPr="007738C1">
              <w:rPr>
                <w:sz w:val="20"/>
                <w:szCs w:val="20"/>
              </w:rPr>
              <w:t>$    250</w:t>
            </w:r>
          </w:p>
        </w:tc>
        <w:tc>
          <w:tcPr>
            <w:tcW w:w="1260" w:type="dxa"/>
          </w:tcPr>
          <w:p w:rsidR="000501FA" w:rsidRPr="007738C1" w:rsidRDefault="000501FA" w:rsidP="00420D2B">
            <w:pPr>
              <w:rPr>
                <w:sz w:val="20"/>
                <w:szCs w:val="20"/>
              </w:rPr>
            </w:pPr>
            <w:r w:rsidRPr="007738C1">
              <w:rPr>
                <w:sz w:val="20"/>
                <w:szCs w:val="20"/>
              </w:rPr>
              <w:t>$    250</w:t>
            </w:r>
          </w:p>
        </w:tc>
        <w:tc>
          <w:tcPr>
            <w:tcW w:w="1260" w:type="dxa"/>
          </w:tcPr>
          <w:p w:rsidR="000501FA" w:rsidRPr="007738C1" w:rsidRDefault="000501FA" w:rsidP="00420D2B">
            <w:pPr>
              <w:rPr>
                <w:sz w:val="20"/>
                <w:szCs w:val="20"/>
              </w:rPr>
            </w:pPr>
            <w:r w:rsidRPr="007738C1">
              <w:rPr>
                <w:sz w:val="20"/>
                <w:szCs w:val="20"/>
              </w:rPr>
              <w:t>$   250</w:t>
            </w:r>
          </w:p>
        </w:tc>
        <w:tc>
          <w:tcPr>
            <w:tcW w:w="1260" w:type="dxa"/>
          </w:tcPr>
          <w:p w:rsidR="000501FA" w:rsidRPr="007738C1" w:rsidRDefault="000501FA" w:rsidP="00420D2B">
            <w:pPr>
              <w:rPr>
                <w:sz w:val="20"/>
                <w:szCs w:val="20"/>
              </w:rPr>
            </w:pPr>
            <w:r w:rsidRPr="007738C1">
              <w:rPr>
                <w:sz w:val="20"/>
                <w:szCs w:val="20"/>
              </w:rPr>
              <w:t>$   250</w:t>
            </w:r>
          </w:p>
        </w:tc>
      </w:tr>
      <w:tr w:rsidR="000501FA" w:rsidRPr="007738C1" w:rsidTr="00FA3FF1">
        <w:tblPrEx>
          <w:tblCellMar>
            <w:top w:w="0" w:type="dxa"/>
            <w:bottom w:w="0" w:type="dxa"/>
          </w:tblCellMar>
        </w:tblPrEx>
        <w:trPr>
          <w:trHeight w:val="330"/>
        </w:trPr>
        <w:tc>
          <w:tcPr>
            <w:tcW w:w="1546" w:type="dxa"/>
            <w:shd w:val="clear" w:color="auto" w:fill="D5DCE4"/>
          </w:tcPr>
          <w:p w:rsidR="000501FA" w:rsidRPr="007738C1" w:rsidRDefault="000501FA" w:rsidP="00420D2B">
            <w:pPr>
              <w:rPr>
                <w:sz w:val="18"/>
                <w:szCs w:val="18"/>
              </w:rPr>
            </w:pPr>
            <w:r w:rsidRPr="007738C1">
              <w:rPr>
                <w:sz w:val="18"/>
                <w:szCs w:val="18"/>
              </w:rPr>
              <w:t>TOTALS</w:t>
            </w:r>
          </w:p>
        </w:tc>
        <w:tc>
          <w:tcPr>
            <w:tcW w:w="1244" w:type="dxa"/>
          </w:tcPr>
          <w:p w:rsidR="000501FA" w:rsidRPr="007738C1" w:rsidRDefault="000501FA" w:rsidP="00420D2B">
            <w:pPr>
              <w:rPr>
                <w:sz w:val="20"/>
                <w:szCs w:val="20"/>
              </w:rPr>
            </w:pPr>
            <w:r w:rsidRPr="007738C1">
              <w:rPr>
                <w:sz w:val="20"/>
                <w:szCs w:val="20"/>
              </w:rPr>
              <w:t>$ 3,194</w:t>
            </w:r>
          </w:p>
        </w:tc>
        <w:tc>
          <w:tcPr>
            <w:tcW w:w="1260" w:type="dxa"/>
          </w:tcPr>
          <w:p w:rsidR="000501FA" w:rsidRPr="007738C1" w:rsidRDefault="000501FA" w:rsidP="00420D2B">
            <w:pPr>
              <w:rPr>
                <w:sz w:val="20"/>
                <w:szCs w:val="20"/>
              </w:rPr>
            </w:pPr>
            <w:r w:rsidRPr="007738C1">
              <w:rPr>
                <w:sz w:val="20"/>
                <w:szCs w:val="20"/>
              </w:rPr>
              <w:t>$ 3,150</w:t>
            </w:r>
          </w:p>
        </w:tc>
        <w:tc>
          <w:tcPr>
            <w:tcW w:w="1260" w:type="dxa"/>
          </w:tcPr>
          <w:p w:rsidR="000501FA" w:rsidRPr="007738C1" w:rsidRDefault="000501FA" w:rsidP="00420D2B">
            <w:pPr>
              <w:rPr>
                <w:sz w:val="20"/>
                <w:szCs w:val="20"/>
              </w:rPr>
            </w:pPr>
            <w:r w:rsidRPr="007738C1">
              <w:rPr>
                <w:sz w:val="20"/>
                <w:szCs w:val="20"/>
              </w:rPr>
              <w:t>$ 4,170</w:t>
            </w:r>
          </w:p>
        </w:tc>
        <w:tc>
          <w:tcPr>
            <w:tcW w:w="1260" w:type="dxa"/>
          </w:tcPr>
          <w:p w:rsidR="000501FA" w:rsidRPr="007738C1" w:rsidRDefault="000501FA" w:rsidP="00420D2B">
            <w:pPr>
              <w:rPr>
                <w:sz w:val="20"/>
                <w:szCs w:val="20"/>
              </w:rPr>
            </w:pPr>
            <w:r w:rsidRPr="007738C1">
              <w:rPr>
                <w:sz w:val="20"/>
                <w:szCs w:val="20"/>
              </w:rPr>
              <w:t>$ 3,150</w:t>
            </w:r>
          </w:p>
        </w:tc>
        <w:tc>
          <w:tcPr>
            <w:tcW w:w="1260" w:type="dxa"/>
          </w:tcPr>
          <w:p w:rsidR="000501FA" w:rsidRPr="007738C1" w:rsidRDefault="000501FA" w:rsidP="00420D2B">
            <w:pPr>
              <w:rPr>
                <w:sz w:val="20"/>
                <w:szCs w:val="20"/>
              </w:rPr>
            </w:pPr>
            <w:r w:rsidRPr="007738C1">
              <w:rPr>
                <w:sz w:val="20"/>
                <w:szCs w:val="20"/>
              </w:rPr>
              <w:t>$ 3,150</w:t>
            </w:r>
          </w:p>
        </w:tc>
      </w:tr>
    </w:tbl>
    <w:p w:rsidR="000501FA" w:rsidRDefault="000501FA" w:rsidP="000501FA">
      <w:pPr>
        <w:rPr>
          <w:b/>
          <w:sz w:val="20"/>
          <w:szCs w:val="20"/>
        </w:rPr>
      </w:pPr>
      <w:r>
        <w:rPr>
          <w:b/>
          <w:sz w:val="20"/>
          <w:szCs w:val="20"/>
        </w:rPr>
        <w:t xml:space="preserve">         </w:t>
      </w:r>
      <w:r w:rsidRPr="007738C1">
        <w:rPr>
          <w:b/>
          <w:sz w:val="20"/>
          <w:szCs w:val="20"/>
        </w:rPr>
        <w:t xml:space="preserve">Selectmen and Budget Committee recommends $3,194 from Taxation and/or </w:t>
      </w:r>
      <w:r>
        <w:rPr>
          <w:b/>
          <w:sz w:val="20"/>
          <w:szCs w:val="20"/>
        </w:rPr>
        <w:t xml:space="preserve">  </w:t>
      </w:r>
    </w:p>
    <w:p w:rsidR="000501FA" w:rsidRPr="007738C1" w:rsidRDefault="000501FA" w:rsidP="000501FA">
      <w:pPr>
        <w:rPr>
          <w:b/>
          <w:sz w:val="20"/>
          <w:szCs w:val="20"/>
        </w:rPr>
      </w:pPr>
      <w:r>
        <w:rPr>
          <w:b/>
          <w:sz w:val="20"/>
          <w:szCs w:val="20"/>
        </w:rPr>
        <w:t xml:space="preserve">         </w:t>
      </w:r>
      <w:proofErr w:type="gramStart"/>
      <w:r w:rsidRPr="007738C1">
        <w:rPr>
          <w:b/>
          <w:sz w:val="20"/>
          <w:szCs w:val="20"/>
        </w:rPr>
        <w:t>Operational Revenues.</w:t>
      </w:r>
      <w:proofErr w:type="gramEnd"/>
      <w:r w:rsidRPr="007738C1">
        <w:rPr>
          <w:b/>
          <w:sz w:val="20"/>
          <w:szCs w:val="20"/>
        </w:rPr>
        <w:t xml:space="preserve">  </w:t>
      </w:r>
    </w:p>
    <w:p w:rsidR="000501FA" w:rsidRDefault="000501FA" w:rsidP="000501FA">
      <w:pPr>
        <w:rPr>
          <w:b/>
          <w:sz w:val="20"/>
          <w:szCs w:val="20"/>
          <w:u w:val="single"/>
        </w:rPr>
      </w:pPr>
    </w:p>
    <w:p w:rsidR="000501FA" w:rsidRPr="007738C1" w:rsidRDefault="000501FA" w:rsidP="000501FA">
      <w:pPr>
        <w:ind w:left="435"/>
        <w:rPr>
          <w:sz w:val="20"/>
          <w:szCs w:val="20"/>
        </w:rPr>
      </w:pPr>
      <w:r w:rsidRPr="007738C1">
        <w:rPr>
          <w:b/>
          <w:sz w:val="20"/>
          <w:szCs w:val="20"/>
          <w:u w:val="single"/>
        </w:rPr>
        <w:t>Letters of request received from</w:t>
      </w:r>
      <w:r w:rsidRPr="007738C1">
        <w:rPr>
          <w:sz w:val="20"/>
          <w:szCs w:val="20"/>
        </w:rPr>
        <w:t>:  T</w:t>
      </w:r>
      <w:r w:rsidRPr="007738C1">
        <w:rPr>
          <w:sz w:val="20"/>
          <w:szCs w:val="20"/>
          <w:u w:val="single"/>
        </w:rPr>
        <w:t>ri-Town Food Cupboard-$1,000</w:t>
      </w:r>
      <w:r w:rsidRPr="007738C1">
        <w:rPr>
          <w:sz w:val="20"/>
          <w:szCs w:val="20"/>
        </w:rPr>
        <w:t xml:space="preserve">; </w:t>
      </w:r>
      <w:r w:rsidRPr="007738C1">
        <w:rPr>
          <w:sz w:val="20"/>
          <w:szCs w:val="20"/>
          <w:u w:val="single"/>
        </w:rPr>
        <w:t>Spectrum Generations-$544</w:t>
      </w:r>
      <w:r w:rsidRPr="007738C1">
        <w:rPr>
          <w:sz w:val="20"/>
          <w:szCs w:val="20"/>
        </w:rPr>
        <w:t xml:space="preserve">; </w:t>
      </w:r>
      <w:r w:rsidRPr="007738C1">
        <w:rPr>
          <w:sz w:val="20"/>
          <w:szCs w:val="20"/>
          <w:u w:val="single"/>
        </w:rPr>
        <w:t>KVCAP Transportation-$350;</w:t>
      </w:r>
      <w:r>
        <w:rPr>
          <w:sz w:val="20"/>
          <w:szCs w:val="20"/>
          <w:u w:val="single"/>
        </w:rPr>
        <w:t xml:space="preserve"> </w:t>
      </w:r>
      <w:r w:rsidRPr="007738C1">
        <w:rPr>
          <w:sz w:val="20"/>
          <w:szCs w:val="20"/>
          <w:u w:val="single"/>
        </w:rPr>
        <w:t>Senior Citizens $500</w:t>
      </w:r>
      <w:proofErr w:type="gramStart"/>
      <w:r w:rsidRPr="007738C1">
        <w:rPr>
          <w:sz w:val="20"/>
          <w:szCs w:val="20"/>
          <w:u w:val="single"/>
        </w:rPr>
        <w:t>;Hospice</w:t>
      </w:r>
      <w:proofErr w:type="gramEnd"/>
      <w:r w:rsidRPr="007738C1">
        <w:rPr>
          <w:sz w:val="20"/>
          <w:szCs w:val="20"/>
          <w:u w:val="single"/>
        </w:rPr>
        <w:t xml:space="preserve"> Volunteers -$1,200</w:t>
      </w:r>
      <w:r w:rsidRPr="007738C1">
        <w:rPr>
          <w:sz w:val="20"/>
          <w:szCs w:val="20"/>
        </w:rPr>
        <w:t xml:space="preserve">; </w:t>
      </w:r>
      <w:r w:rsidRPr="007738C1">
        <w:rPr>
          <w:sz w:val="20"/>
          <w:szCs w:val="20"/>
          <w:u w:val="single"/>
        </w:rPr>
        <w:t>KVCAP Child Services-$1700</w:t>
      </w:r>
      <w:r w:rsidRPr="007738C1">
        <w:rPr>
          <w:sz w:val="20"/>
          <w:szCs w:val="20"/>
        </w:rPr>
        <w:t xml:space="preserve">; </w:t>
      </w:r>
      <w:r w:rsidRPr="007738C1">
        <w:rPr>
          <w:sz w:val="20"/>
          <w:szCs w:val="20"/>
          <w:u w:val="single"/>
        </w:rPr>
        <w:t>Salvation Army $250</w:t>
      </w:r>
      <w:r w:rsidRPr="007738C1">
        <w:rPr>
          <w:sz w:val="20"/>
          <w:szCs w:val="20"/>
        </w:rPr>
        <w:t xml:space="preserve"> = $4,544 requested.  Those not funded: </w:t>
      </w:r>
      <w:r w:rsidRPr="007738C1">
        <w:rPr>
          <w:sz w:val="20"/>
          <w:szCs w:val="20"/>
          <w:u w:val="single"/>
        </w:rPr>
        <w:t>Maine Public PBS - $100.00</w:t>
      </w:r>
      <w:r w:rsidRPr="007738C1">
        <w:rPr>
          <w:sz w:val="20"/>
          <w:szCs w:val="20"/>
        </w:rPr>
        <w:t xml:space="preserve">; </w:t>
      </w:r>
      <w:r w:rsidRPr="007738C1">
        <w:rPr>
          <w:sz w:val="20"/>
          <w:szCs w:val="20"/>
          <w:u w:val="single"/>
        </w:rPr>
        <w:t>Community Health &amp; Counseling-$200</w:t>
      </w:r>
      <w:r w:rsidRPr="007738C1">
        <w:rPr>
          <w:sz w:val="20"/>
          <w:szCs w:val="20"/>
        </w:rPr>
        <w:t xml:space="preserve">; </w:t>
      </w:r>
      <w:r w:rsidRPr="007738C1">
        <w:rPr>
          <w:sz w:val="20"/>
          <w:szCs w:val="20"/>
          <w:u w:val="single"/>
        </w:rPr>
        <w:t>Life Flight Foundation-$501</w:t>
      </w:r>
      <w:r w:rsidRPr="007738C1">
        <w:rPr>
          <w:sz w:val="20"/>
          <w:szCs w:val="20"/>
        </w:rPr>
        <w:t>.  Total original requests from the organizations $5,345.00</w:t>
      </w:r>
    </w:p>
    <w:p w:rsidR="000501FA" w:rsidRDefault="000501FA" w:rsidP="000501FA">
      <w:pPr>
        <w:rPr>
          <w:sz w:val="20"/>
          <w:szCs w:val="20"/>
        </w:rPr>
      </w:pPr>
    </w:p>
    <w:p w:rsidR="00FA3FF1" w:rsidRDefault="00FA3FF1" w:rsidP="000501FA">
      <w:pPr>
        <w:keepNext/>
        <w:jc w:val="center"/>
        <w:outlineLvl w:val="1"/>
        <w:rPr>
          <w:b/>
          <w:sz w:val="20"/>
          <w:szCs w:val="20"/>
          <w:u w:val="single"/>
          <w:lang/>
        </w:rPr>
      </w:pPr>
    </w:p>
    <w:p w:rsidR="000B6AE8" w:rsidRDefault="000B6AE8" w:rsidP="000501FA">
      <w:pPr>
        <w:keepNext/>
        <w:jc w:val="center"/>
        <w:outlineLvl w:val="1"/>
        <w:rPr>
          <w:b/>
          <w:sz w:val="20"/>
          <w:szCs w:val="20"/>
          <w:u w:val="single"/>
          <w:lang/>
        </w:rPr>
      </w:pPr>
    </w:p>
    <w:p w:rsidR="000B6AE8" w:rsidRDefault="000B6AE8" w:rsidP="000501FA">
      <w:pPr>
        <w:keepNext/>
        <w:jc w:val="center"/>
        <w:outlineLvl w:val="1"/>
        <w:rPr>
          <w:b/>
          <w:sz w:val="20"/>
          <w:szCs w:val="20"/>
          <w:u w:val="single"/>
          <w:lang/>
        </w:rPr>
      </w:pPr>
    </w:p>
    <w:p w:rsidR="000B6AE8" w:rsidRDefault="000B6AE8" w:rsidP="000501FA">
      <w:pPr>
        <w:keepNext/>
        <w:jc w:val="center"/>
        <w:outlineLvl w:val="1"/>
        <w:rPr>
          <w:b/>
          <w:sz w:val="20"/>
          <w:szCs w:val="20"/>
          <w:u w:val="single"/>
          <w:lang/>
        </w:rPr>
      </w:pPr>
    </w:p>
    <w:p w:rsidR="000B6AE8" w:rsidRDefault="000B6AE8" w:rsidP="000501FA">
      <w:pPr>
        <w:keepNext/>
        <w:jc w:val="center"/>
        <w:outlineLvl w:val="1"/>
        <w:rPr>
          <w:b/>
          <w:sz w:val="20"/>
          <w:szCs w:val="20"/>
          <w:u w:val="single"/>
          <w:lang/>
        </w:rPr>
      </w:pPr>
    </w:p>
    <w:p w:rsidR="000B6AE8" w:rsidRDefault="000B6AE8" w:rsidP="000501FA">
      <w:pPr>
        <w:keepNext/>
        <w:jc w:val="center"/>
        <w:outlineLvl w:val="1"/>
        <w:rPr>
          <w:b/>
          <w:sz w:val="20"/>
          <w:szCs w:val="20"/>
          <w:u w:val="single"/>
          <w:lang/>
        </w:rPr>
      </w:pPr>
    </w:p>
    <w:p w:rsidR="000B6AE8" w:rsidRDefault="000B6AE8" w:rsidP="000501FA">
      <w:pPr>
        <w:keepNext/>
        <w:jc w:val="center"/>
        <w:outlineLvl w:val="1"/>
        <w:rPr>
          <w:b/>
          <w:sz w:val="20"/>
          <w:szCs w:val="20"/>
          <w:u w:val="single"/>
          <w:lang/>
        </w:rPr>
      </w:pPr>
    </w:p>
    <w:p w:rsidR="000501FA" w:rsidRPr="007738C1" w:rsidRDefault="000501FA" w:rsidP="000501FA">
      <w:pPr>
        <w:keepNext/>
        <w:jc w:val="center"/>
        <w:outlineLvl w:val="1"/>
        <w:rPr>
          <w:b/>
          <w:sz w:val="20"/>
          <w:szCs w:val="20"/>
          <w:u w:val="single"/>
          <w:lang/>
        </w:rPr>
      </w:pPr>
      <w:r>
        <w:rPr>
          <w:b/>
          <w:sz w:val="20"/>
          <w:szCs w:val="20"/>
          <w:u w:val="single"/>
          <w:lang/>
        </w:rPr>
        <w:t>CE</w:t>
      </w:r>
      <w:r w:rsidRPr="007738C1">
        <w:rPr>
          <w:b/>
          <w:sz w:val="20"/>
          <w:szCs w:val="20"/>
          <w:u w:val="single"/>
          <w:lang/>
        </w:rPr>
        <w:t>METERY/VETERANS</w:t>
      </w:r>
    </w:p>
    <w:p w:rsidR="000501FA" w:rsidRPr="007738C1" w:rsidRDefault="000501FA" w:rsidP="000501FA">
      <w:pPr>
        <w:jc w:val="center"/>
        <w:rPr>
          <w:sz w:val="20"/>
          <w:szCs w:val="20"/>
        </w:rPr>
      </w:pPr>
    </w:p>
    <w:p w:rsidR="000501FA" w:rsidRDefault="000501FA" w:rsidP="000501FA">
      <w:pPr>
        <w:ind w:left="435"/>
        <w:rPr>
          <w:sz w:val="20"/>
          <w:szCs w:val="20"/>
        </w:rPr>
      </w:pPr>
      <w:r w:rsidRPr="007738C1">
        <w:rPr>
          <w:b/>
          <w:sz w:val="20"/>
          <w:szCs w:val="20"/>
          <w:u w:val="single"/>
        </w:rPr>
        <w:t>Art. 36</w:t>
      </w:r>
      <w:r w:rsidRPr="007738C1">
        <w:rPr>
          <w:sz w:val="20"/>
          <w:szCs w:val="20"/>
        </w:rPr>
        <w:t xml:space="preserve">.  To see what sum the Town will vote to raise and/or appropriate for </w:t>
      </w:r>
      <w:r w:rsidRPr="007738C1">
        <w:rPr>
          <w:b/>
          <w:sz w:val="20"/>
          <w:szCs w:val="20"/>
        </w:rPr>
        <w:t xml:space="preserve">Cemeteries </w:t>
      </w:r>
      <w:r>
        <w:rPr>
          <w:b/>
          <w:sz w:val="20"/>
          <w:szCs w:val="20"/>
        </w:rPr>
        <w:t xml:space="preserve">   </w:t>
      </w:r>
      <w:r w:rsidRPr="007738C1">
        <w:rPr>
          <w:b/>
          <w:sz w:val="20"/>
          <w:szCs w:val="20"/>
        </w:rPr>
        <w:t>and Veteran’s Memorial.</w:t>
      </w:r>
      <w:r w:rsidRPr="007738C1">
        <w:rPr>
          <w:sz w:val="20"/>
          <w:szCs w:val="20"/>
        </w:rPr>
        <w:tab/>
      </w:r>
    </w:p>
    <w:p w:rsidR="000501FA" w:rsidRPr="007738C1" w:rsidRDefault="000501FA" w:rsidP="000501FA">
      <w:pPr>
        <w:ind w:left="435"/>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1345"/>
        <w:gridCol w:w="1304"/>
        <w:gridCol w:w="1126"/>
        <w:gridCol w:w="1080"/>
        <w:gridCol w:w="1170"/>
      </w:tblGrid>
      <w:tr w:rsidR="000501FA" w:rsidRPr="007738C1" w:rsidTr="00FA3FF1">
        <w:tblPrEx>
          <w:tblCellMar>
            <w:top w:w="0" w:type="dxa"/>
            <w:bottom w:w="0" w:type="dxa"/>
          </w:tblCellMar>
        </w:tblPrEx>
        <w:trPr>
          <w:trHeight w:val="330"/>
        </w:trPr>
        <w:tc>
          <w:tcPr>
            <w:tcW w:w="1985" w:type="dxa"/>
            <w:shd w:val="clear" w:color="auto" w:fill="D5DCE4"/>
          </w:tcPr>
          <w:p w:rsidR="000501FA" w:rsidRPr="007738C1" w:rsidRDefault="000501FA" w:rsidP="00420D2B">
            <w:pPr>
              <w:rPr>
                <w:sz w:val="20"/>
                <w:szCs w:val="20"/>
              </w:rPr>
            </w:pPr>
            <w:r w:rsidRPr="007738C1">
              <w:rPr>
                <w:sz w:val="20"/>
                <w:szCs w:val="20"/>
              </w:rPr>
              <w:t>Description</w:t>
            </w:r>
          </w:p>
        </w:tc>
        <w:tc>
          <w:tcPr>
            <w:tcW w:w="1345" w:type="dxa"/>
            <w:shd w:val="clear" w:color="auto" w:fill="D5DCE4"/>
          </w:tcPr>
          <w:p w:rsidR="000501FA" w:rsidRPr="007738C1" w:rsidRDefault="000501FA" w:rsidP="00420D2B">
            <w:pPr>
              <w:rPr>
                <w:sz w:val="20"/>
                <w:szCs w:val="20"/>
              </w:rPr>
            </w:pPr>
            <w:r w:rsidRPr="007738C1">
              <w:rPr>
                <w:sz w:val="20"/>
                <w:szCs w:val="20"/>
              </w:rPr>
              <w:t>2021 Request</w:t>
            </w:r>
          </w:p>
        </w:tc>
        <w:tc>
          <w:tcPr>
            <w:tcW w:w="1304" w:type="dxa"/>
            <w:shd w:val="clear" w:color="auto" w:fill="D5DCE4"/>
          </w:tcPr>
          <w:p w:rsidR="000501FA" w:rsidRPr="007738C1" w:rsidRDefault="000501FA" w:rsidP="00420D2B">
            <w:pPr>
              <w:rPr>
                <w:sz w:val="20"/>
                <w:szCs w:val="20"/>
              </w:rPr>
            </w:pPr>
            <w:r w:rsidRPr="007738C1">
              <w:rPr>
                <w:sz w:val="20"/>
                <w:szCs w:val="20"/>
              </w:rPr>
              <w:t>2020 Budget</w:t>
            </w:r>
          </w:p>
        </w:tc>
        <w:tc>
          <w:tcPr>
            <w:tcW w:w="1126" w:type="dxa"/>
            <w:shd w:val="clear" w:color="auto" w:fill="D5DCE4"/>
          </w:tcPr>
          <w:p w:rsidR="000501FA" w:rsidRPr="007738C1" w:rsidRDefault="000501FA" w:rsidP="00420D2B">
            <w:pPr>
              <w:rPr>
                <w:sz w:val="20"/>
                <w:szCs w:val="20"/>
              </w:rPr>
            </w:pPr>
            <w:r w:rsidRPr="007738C1">
              <w:rPr>
                <w:sz w:val="20"/>
                <w:szCs w:val="20"/>
              </w:rPr>
              <w:t>2020 Actual</w:t>
            </w:r>
          </w:p>
        </w:tc>
        <w:tc>
          <w:tcPr>
            <w:tcW w:w="1080" w:type="dxa"/>
            <w:shd w:val="clear" w:color="auto" w:fill="D5DCE4"/>
          </w:tcPr>
          <w:p w:rsidR="000501FA" w:rsidRPr="007738C1" w:rsidRDefault="000501FA" w:rsidP="00420D2B">
            <w:pPr>
              <w:rPr>
                <w:sz w:val="20"/>
                <w:szCs w:val="20"/>
              </w:rPr>
            </w:pPr>
            <w:r w:rsidRPr="007738C1">
              <w:rPr>
                <w:sz w:val="20"/>
                <w:szCs w:val="20"/>
              </w:rPr>
              <w:t>2019 Budget</w:t>
            </w:r>
          </w:p>
        </w:tc>
        <w:tc>
          <w:tcPr>
            <w:tcW w:w="1170"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A3FF1">
        <w:tblPrEx>
          <w:tblCellMar>
            <w:top w:w="0" w:type="dxa"/>
            <w:bottom w:w="0" w:type="dxa"/>
          </w:tblCellMar>
        </w:tblPrEx>
        <w:trPr>
          <w:trHeight w:val="330"/>
        </w:trPr>
        <w:tc>
          <w:tcPr>
            <w:tcW w:w="1985" w:type="dxa"/>
            <w:shd w:val="clear" w:color="auto" w:fill="D5DCE4"/>
          </w:tcPr>
          <w:p w:rsidR="000501FA" w:rsidRPr="007738C1" w:rsidRDefault="000501FA" w:rsidP="00420D2B">
            <w:pPr>
              <w:rPr>
                <w:sz w:val="20"/>
                <w:szCs w:val="20"/>
              </w:rPr>
            </w:pPr>
            <w:r w:rsidRPr="007738C1">
              <w:rPr>
                <w:sz w:val="20"/>
                <w:szCs w:val="20"/>
              </w:rPr>
              <w:t>Cemetery General Care</w:t>
            </w:r>
          </w:p>
        </w:tc>
        <w:tc>
          <w:tcPr>
            <w:tcW w:w="1345" w:type="dxa"/>
          </w:tcPr>
          <w:p w:rsidR="000501FA" w:rsidRPr="007738C1" w:rsidRDefault="000501FA" w:rsidP="00420D2B">
            <w:pPr>
              <w:rPr>
                <w:sz w:val="20"/>
                <w:szCs w:val="20"/>
              </w:rPr>
            </w:pPr>
            <w:r w:rsidRPr="007738C1">
              <w:rPr>
                <w:sz w:val="20"/>
                <w:szCs w:val="20"/>
              </w:rPr>
              <w:t>$ 14,000</w:t>
            </w:r>
          </w:p>
        </w:tc>
        <w:tc>
          <w:tcPr>
            <w:tcW w:w="1304" w:type="dxa"/>
          </w:tcPr>
          <w:p w:rsidR="000501FA" w:rsidRPr="007738C1" w:rsidRDefault="000501FA" w:rsidP="00420D2B">
            <w:pPr>
              <w:rPr>
                <w:sz w:val="20"/>
                <w:szCs w:val="20"/>
              </w:rPr>
            </w:pPr>
            <w:r w:rsidRPr="007738C1">
              <w:rPr>
                <w:sz w:val="20"/>
                <w:szCs w:val="20"/>
              </w:rPr>
              <w:t>$ 13,000</w:t>
            </w:r>
          </w:p>
        </w:tc>
        <w:tc>
          <w:tcPr>
            <w:tcW w:w="1126" w:type="dxa"/>
          </w:tcPr>
          <w:p w:rsidR="000501FA" w:rsidRPr="007738C1" w:rsidRDefault="000501FA" w:rsidP="00420D2B">
            <w:pPr>
              <w:rPr>
                <w:sz w:val="20"/>
                <w:szCs w:val="20"/>
              </w:rPr>
            </w:pPr>
            <w:r w:rsidRPr="007738C1">
              <w:rPr>
                <w:sz w:val="20"/>
                <w:szCs w:val="20"/>
              </w:rPr>
              <w:t>$ 13,256</w:t>
            </w:r>
          </w:p>
        </w:tc>
        <w:tc>
          <w:tcPr>
            <w:tcW w:w="1080" w:type="dxa"/>
          </w:tcPr>
          <w:p w:rsidR="000501FA" w:rsidRPr="007738C1" w:rsidRDefault="000501FA" w:rsidP="00420D2B">
            <w:pPr>
              <w:rPr>
                <w:sz w:val="20"/>
                <w:szCs w:val="20"/>
              </w:rPr>
            </w:pPr>
            <w:r w:rsidRPr="007738C1">
              <w:rPr>
                <w:sz w:val="20"/>
                <w:szCs w:val="20"/>
              </w:rPr>
              <w:t>$ 13,000</w:t>
            </w:r>
          </w:p>
        </w:tc>
        <w:tc>
          <w:tcPr>
            <w:tcW w:w="1170" w:type="dxa"/>
          </w:tcPr>
          <w:p w:rsidR="000501FA" w:rsidRPr="007738C1" w:rsidRDefault="000501FA" w:rsidP="00420D2B">
            <w:pPr>
              <w:rPr>
                <w:sz w:val="20"/>
                <w:szCs w:val="20"/>
              </w:rPr>
            </w:pPr>
            <w:r w:rsidRPr="007738C1">
              <w:rPr>
                <w:sz w:val="20"/>
                <w:szCs w:val="20"/>
              </w:rPr>
              <w:t>$ 12,215</w:t>
            </w:r>
          </w:p>
        </w:tc>
      </w:tr>
      <w:tr w:rsidR="000501FA" w:rsidRPr="007738C1" w:rsidTr="00FA3FF1">
        <w:tblPrEx>
          <w:tblCellMar>
            <w:top w:w="0" w:type="dxa"/>
            <w:bottom w:w="0" w:type="dxa"/>
          </w:tblCellMar>
        </w:tblPrEx>
        <w:trPr>
          <w:trHeight w:val="330"/>
        </w:trPr>
        <w:tc>
          <w:tcPr>
            <w:tcW w:w="1985" w:type="dxa"/>
            <w:shd w:val="clear" w:color="auto" w:fill="D5DCE4"/>
          </w:tcPr>
          <w:p w:rsidR="000501FA" w:rsidRPr="007738C1" w:rsidRDefault="000501FA" w:rsidP="00420D2B">
            <w:pPr>
              <w:rPr>
                <w:sz w:val="20"/>
                <w:szCs w:val="20"/>
              </w:rPr>
            </w:pPr>
            <w:r w:rsidRPr="007738C1">
              <w:rPr>
                <w:sz w:val="20"/>
                <w:szCs w:val="20"/>
              </w:rPr>
              <w:t>Special Cemetery Work</w:t>
            </w:r>
          </w:p>
        </w:tc>
        <w:tc>
          <w:tcPr>
            <w:tcW w:w="1345" w:type="dxa"/>
            <w:tcBorders>
              <w:bottom w:val="single" w:sz="4" w:space="0" w:color="auto"/>
            </w:tcBorders>
          </w:tcPr>
          <w:p w:rsidR="000501FA" w:rsidRPr="007738C1" w:rsidRDefault="000501FA" w:rsidP="00420D2B">
            <w:pPr>
              <w:rPr>
                <w:sz w:val="20"/>
                <w:szCs w:val="20"/>
              </w:rPr>
            </w:pPr>
            <w:r w:rsidRPr="007738C1">
              <w:rPr>
                <w:sz w:val="20"/>
                <w:szCs w:val="20"/>
              </w:rPr>
              <w:t>$  7,000</w:t>
            </w:r>
          </w:p>
        </w:tc>
        <w:tc>
          <w:tcPr>
            <w:tcW w:w="1304" w:type="dxa"/>
          </w:tcPr>
          <w:p w:rsidR="000501FA" w:rsidRPr="007738C1" w:rsidRDefault="000501FA" w:rsidP="00420D2B">
            <w:pPr>
              <w:rPr>
                <w:sz w:val="20"/>
                <w:szCs w:val="20"/>
              </w:rPr>
            </w:pPr>
            <w:r w:rsidRPr="007738C1">
              <w:rPr>
                <w:sz w:val="20"/>
                <w:szCs w:val="20"/>
              </w:rPr>
              <w:t>$  7,000</w:t>
            </w:r>
          </w:p>
        </w:tc>
        <w:tc>
          <w:tcPr>
            <w:tcW w:w="1126" w:type="dxa"/>
          </w:tcPr>
          <w:p w:rsidR="000501FA" w:rsidRPr="007738C1" w:rsidRDefault="000501FA" w:rsidP="00420D2B">
            <w:pPr>
              <w:rPr>
                <w:sz w:val="20"/>
                <w:szCs w:val="20"/>
              </w:rPr>
            </w:pPr>
            <w:r w:rsidRPr="007738C1">
              <w:rPr>
                <w:sz w:val="20"/>
                <w:szCs w:val="20"/>
              </w:rPr>
              <w:t>$ 2,239</w:t>
            </w:r>
          </w:p>
        </w:tc>
        <w:tc>
          <w:tcPr>
            <w:tcW w:w="1080" w:type="dxa"/>
          </w:tcPr>
          <w:p w:rsidR="000501FA" w:rsidRPr="007738C1" w:rsidRDefault="000501FA" w:rsidP="00420D2B">
            <w:pPr>
              <w:rPr>
                <w:sz w:val="20"/>
                <w:szCs w:val="20"/>
              </w:rPr>
            </w:pPr>
            <w:r w:rsidRPr="007738C1">
              <w:rPr>
                <w:sz w:val="20"/>
                <w:szCs w:val="20"/>
              </w:rPr>
              <w:t>$ 8,500</w:t>
            </w:r>
          </w:p>
        </w:tc>
        <w:tc>
          <w:tcPr>
            <w:tcW w:w="1170" w:type="dxa"/>
          </w:tcPr>
          <w:p w:rsidR="000501FA" w:rsidRPr="007738C1" w:rsidRDefault="000501FA" w:rsidP="00420D2B">
            <w:pPr>
              <w:rPr>
                <w:sz w:val="20"/>
                <w:szCs w:val="20"/>
              </w:rPr>
            </w:pPr>
            <w:r w:rsidRPr="007738C1">
              <w:rPr>
                <w:sz w:val="20"/>
                <w:szCs w:val="20"/>
              </w:rPr>
              <w:t>$ 6,753</w:t>
            </w:r>
          </w:p>
        </w:tc>
      </w:tr>
      <w:tr w:rsidR="000501FA" w:rsidRPr="007738C1" w:rsidTr="00FA3FF1">
        <w:tblPrEx>
          <w:tblCellMar>
            <w:top w:w="0" w:type="dxa"/>
            <w:bottom w:w="0" w:type="dxa"/>
          </w:tblCellMar>
        </w:tblPrEx>
        <w:trPr>
          <w:trHeight w:val="330"/>
        </w:trPr>
        <w:tc>
          <w:tcPr>
            <w:tcW w:w="1985" w:type="dxa"/>
            <w:shd w:val="clear" w:color="auto" w:fill="D5DCE4"/>
          </w:tcPr>
          <w:p w:rsidR="000501FA" w:rsidRPr="007738C1" w:rsidRDefault="000501FA" w:rsidP="00420D2B">
            <w:pPr>
              <w:rPr>
                <w:sz w:val="20"/>
                <w:szCs w:val="20"/>
              </w:rPr>
            </w:pPr>
            <w:r w:rsidRPr="007738C1">
              <w:rPr>
                <w:sz w:val="20"/>
                <w:szCs w:val="20"/>
              </w:rPr>
              <w:t>Crocker Cemetery</w:t>
            </w:r>
          </w:p>
        </w:tc>
        <w:tc>
          <w:tcPr>
            <w:tcW w:w="1345" w:type="dxa"/>
            <w:tcBorders>
              <w:bottom w:val="single" w:sz="4" w:space="0" w:color="auto"/>
            </w:tcBorders>
          </w:tcPr>
          <w:p w:rsidR="000501FA" w:rsidRPr="007738C1" w:rsidRDefault="000501FA" w:rsidP="00420D2B">
            <w:pPr>
              <w:rPr>
                <w:sz w:val="20"/>
                <w:szCs w:val="20"/>
              </w:rPr>
            </w:pPr>
            <w:r w:rsidRPr="007738C1">
              <w:rPr>
                <w:sz w:val="20"/>
                <w:szCs w:val="20"/>
              </w:rPr>
              <w:t>$  1,400</w:t>
            </w:r>
          </w:p>
        </w:tc>
        <w:tc>
          <w:tcPr>
            <w:tcW w:w="1304" w:type="dxa"/>
          </w:tcPr>
          <w:p w:rsidR="000501FA" w:rsidRPr="007738C1" w:rsidRDefault="000501FA" w:rsidP="00420D2B">
            <w:pPr>
              <w:rPr>
                <w:sz w:val="20"/>
                <w:szCs w:val="20"/>
              </w:rPr>
            </w:pPr>
            <w:r w:rsidRPr="007738C1">
              <w:rPr>
                <w:sz w:val="20"/>
                <w:szCs w:val="20"/>
              </w:rPr>
              <w:t>$ 1,400</w:t>
            </w:r>
          </w:p>
        </w:tc>
        <w:tc>
          <w:tcPr>
            <w:tcW w:w="1126" w:type="dxa"/>
          </w:tcPr>
          <w:p w:rsidR="000501FA" w:rsidRPr="007738C1" w:rsidRDefault="000501FA" w:rsidP="00420D2B">
            <w:pPr>
              <w:rPr>
                <w:sz w:val="20"/>
                <w:szCs w:val="20"/>
              </w:rPr>
            </w:pPr>
            <w:r w:rsidRPr="007738C1">
              <w:rPr>
                <w:sz w:val="20"/>
                <w:szCs w:val="20"/>
              </w:rPr>
              <w:t>$ 1,400</w:t>
            </w:r>
          </w:p>
        </w:tc>
        <w:tc>
          <w:tcPr>
            <w:tcW w:w="1080" w:type="dxa"/>
          </w:tcPr>
          <w:p w:rsidR="000501FA" w:rsidRPr="007738C1" w:rsidRDefault="000501FA" w:rsidP="00420D2B">
            <w:pPr>
              <w:rPr>
                <w:sz w:val="20"/>
                <w:szCs w:val="20"/>
              </w:rPr>
            </w:pPr>
            <w:r w:rsidRPr="007738C1">
              <w:rPr>
                <w:sz w:val="20"/>
                <w:szCs w:val="20"/>
              </w:rPr>
              <w:t>$ 1,400</w:t>
            </w:r>
          </w:p>
        </w:tc>
        <w:tc>
          <w:tcPr>
            <w:tcW w:w="1170" w:type="dxa"/>
          </w:tcPr>
          <w:p w:rsidR="000501FA" w:rsidRPr="007738C1" w:rsidRDefault="000501FA" w:rsidP="00420D2B">
            <w:pPr>
              <w:rPr>
                <w:sz w:val="20"/>
                <w:szCs w:val="20"/>
              </w:rPr>
            </w:pPr>
            <w:r w:rsidRPr="007738C1">
              <w:rPr>
                <w:sz w:val="20"/>
                <w:szCs w:val="20"/>
              </w:rPr>
              <w:t>$ 1,400</w:t>
            </w:r>
          </w:p>
        </w:tc>
      </w:tr>
      <w:tr w:rsidR="000501FA" w:rsidRPr="007738C1" w:rsidTr="00FA3FF1">
        <w:tblPrEx>
          <w:tblCellMar>
            <w:top w:w="0" w:type="dxa"/>
            <w:bottom w:w="0" w:type="dxa"/>
          </w:tblCellMar>
        </w:tblPrEx>
        <w:trPr>
          <w:trHeight w:val="330"/>
        </w:trPr>
        <w:tc>
          <w:tcPr>
            <w:tcW w:w="1985" w:type="dxa"/>
            <w:shd w:val="clear" w:color="auto" w:fill="D5DCE4"/>
          </w:tcPr>
          <w:p w:rsidR="000501FA" w:rsidRPr="007738C1" w:rsidRDefault="000501FA" w:rsidP="00420D2B">
            <w:pPr>
              <w:rPr>
                <w:sz w:val="20"/>
                <w:szCs w:val="20"/>
              </w:rPr>
            </w:pPr>
            <w:r w:rsidRPr="007738C1">
              <w:rPr>
                <w:sz w:val="20"/>
                <w:szCs w:val="20"/>
              </w:rPr>
              <w:t>Veteran’s Flags/Markers</w:t>
            </w:r>
          </w:p>
        </w:tc>
        <w:tc>
          <w:tcPr>
            <w:tcW w:w="1345" w:type="dxa"/>
            <w:tcBorders>
              <w:top w:val="single" w:sz="4" w:space="0" w:color="auto"/>
            </w:tcBorders>
          </w:tcPr>
          <w:p w:rsidR="000501FA" w:rsidRPr="007738C1" w:rsidRDefault="000501FA" w:rsidP="00420D2B">
            <w:pPr>
              <w:rPr>
                <w:sz w:val="20"/>
                <w:szCs w:val="20"/>
              </w:rPr>
            </w:pPr>
            <w:r w:rsidRPr="007738C1">
              <w:rPr>
                <w:sz w:val="20"/>
                <w:szCs w:val="20"/>
              </w:rPr>
              <w:t>$     775</w:t>
            </w:r>
          </w:p>
        </w:tc>
        <w:tc>
          <w:tcPr>
            <w:tcW w:w="1304" w:type="dxa"/>
          </w:tcPr>
          <w:p w:rsidR="000501FA" w:rsidRPr="007738C1" w:rsidRDefault="000501FA" w:rsidP="00420D2B">
            <w:pPr>
              <w:rPr>
                <w:sz w:val="20"/>
                <w:szCs w:val="20"/>
              </w:rPr>
            </w:pPr>
            <w:r w:rsidRPr="007738C1">
              <w:rPr>
                <w:sz w:val="20"/>
                <w:szCs w:val="20"/>
              </w:rPr>
              <w:t>$  775</w:t>
            </w:r>
          </w:p>
        </w:tc>
        <w:tc>
          <w:tcPr>
            <w:tcW w:w="1126" w:type="dxa"/>
          </w:tcPr>
          <w:p w:rsidR="000501FA" w:rsidRPr="007738C1" w:rsidRDefault="000501FA" w:rsidP="00420D2B">
            <w:pPr>
              <w:rPr>
                <w:sz w:val="20"/>
                <w:szCs w:val="20"/>
              </w:rPr>
            </w:pPr>
            <w:r w:rsidRPr="007738C1">
              <w:rPr>
                <w:sz w:val="20"/>
                <w:szCs w:val="20"/>
              </w:rPr>
              <w:t>$   640</w:t>
            </w:r>
          </w:p>
        </w:tc>
        <w:tc>
          <w:tcPr>
            <w:tcW w:w="1080" w:type="dxa"/>
          </w:tcPr>
          <w:p w:rsidR="000501FA" w:rsidRPr="007738C1" w:rsidRDefault="000501FA" w:rsidP="00420D2B">
            <w:pPr>
              <w:rPr>
                <w:sz w:val="20"/>
                <w:szCs w:val="20"/>
              </w:rPr>
            </w:pPr>
            <w:r w:rsidRPr="007738C1">
              <w:rPr>
                <w:sz w:val="20"/>
                <w:szCs w:val="20"/>
              </w:rPr>
              <w:t>$   480</w:t>
            </w:r>
          </w:p>
        </w:tc>
        <w:tc>
          <w:tcPr>
            <w:tcW w:w="1170" w:type="dxa"/>
          </w:tcPr>
          <w:p w:rsidR="000501FA" w:rsidRPr="007738C1" w:rsidRDefault="000501FA" w:rsidP="00420D2B">
            <w:pPr>
              <w:rPr>
                <w:sz w:val="20"/>
                <w:szCs w:val="20"/>
              </w:rPr>
            </w:pPr>
            <w:r w:rsidRPr="007738C1">
              <w:rPr>
                <w:sz w:val="20"/>
                <w:szCs w:val="20"/>
              </w:rPr>
              <w:t>$ 731</w:t>
            </w:r>
          </w:p>
        </w:tc>
      </w:tr>
      <w:tr w:rsidR="000501FA" w:rsidRPr="007738C1" w:rsidTr="00FA3FF1">
        <w:tblPrEx>
          <w:tblCellMar>
            <w:top w:w="0" w:type="dxa"/>
            <w:bottom w:w="0" w:type="dxa"/>
          </w:tblCellMar>
        </w:tblPrEx>
        <w:trPr>
          <w:trHeight w:val="330"/>
        </w:trPr>
        <w:tc>
          <w:tcPr>
            <w:tcW w:w="1985" w:type="dxa"/>
            <w:shd w:val="clear" w:color="auto" w:fill="D5DCE4"/>
          </w:tcPr>
          <w:p w:rsidR="000501FA" w:rsidRPr="007738C1" w:rsidRDefault="000501FA" w:rsidP="00420D2B">
            <w:pPr>
              <w:rPr>
                <w:sz w:val="20"/>
                <w:szCs w:val="20"/>
              </w:rPr>
            </w:pPr>
            <w:r w:rsidRPr="007738C1">
              <w:rPr>
                <w:sz w:val="20"/>
                <w:szCs w:val="20"/>
              </w:rPr>
              <w:t>Veteran’s Memorial Mowing</w:t>
            </w:r>
          </w:p>
        </w:tc>
        <w:tc>
          <w:tcPr>
            <w:tcW w:w="1345" w:type="dxa"/>
          </w:tcPr>
          <w:p w:rsidR="000501FA" w:rsidRPr="007738C1" w:rsidRDefault="000501FA" w:rsidP="00420D2B">
            <w:pPr>
              <w:rPr>
                <w:sz w:val="20"/>
                <w:szCs w:val="20"/>
              </w:rPr>
            </w:pPr>
            <w:r w:rsidRPr="007738C1">
              <w:rPr>
                <w:sz w:val="20"/>
                <w:szCs w:val="20"/>
              </w:rPr>
              <w:t>$     700</w:t>
            </w:r>
          </w:p>
        </w:tc>
        <w:tc>
          <w:tcPr>
            <w:tcW w:w="1304" w:type="dxa"/>
          </w:tcPr>
          <w:p w:rsidR="000501FA" w:rsidRPr="007738C1" w:rsidRDefault="000501FA" w:rsidP="00420D2B">
            <w:pPr>
              <w:rPr>
                <w:sz w:val="20"/>
                <w:szCs w:val="20"/>
              </w:rPr>
            </w:pPr>
            <w:r w:rsidRPr="007738C1">
              <w:rPr>
                <w:sz w:val="20"/>
                <w:szCs w:val="20"/>
              </w:rPr>
              <w:t>$  700</w:t>
            </w:r>
          </w:p>
        </w:tc>
        <w:tc>
          <w:tcPr>
            <w:tcW w:w="1126" w:type="dxa"/>
          </w:tcPr>
          <w:p w:rsidR="000501FA" w:rsidRPr="007738C1" w:rsidRDefault="000501FA" w:rsidP="00420D2B">
            <w:pPr>
              <w:rPr>
                <w:sz w:val="20"/>
                <w:szCs w:val="20"/>
              </w:rPr>
            </w:pPr>
            <w:r w:rsidRPr="007738C1">
              <w:rPr>
                <w:sz w:val="20"/>
                <w:szCs w:val="20"/>
              </w:rPr>
              <w:t>$   700</w:t>
            </w:r>
          </w:p>
        </w:tc>
        <w:tc>
          <w:tcPr>
            <w:tcW w:w="1080" w:type="dxa"/>
          </w:tcPr>
          <w:p w:rsidR="000501FA" w:rsidRPr="007738C1" w:rsidRDefault="000501FA" w:rsidP="00420D2B">
            <w:pPr>
              <w:rPr>
                <w:sz w:val="20"/>
                <w:szCs w:val="20"/>
              </w:rPr>
            </w:pPr>
            <w:r w:rsidRPr="007738C1">
              <w:rPr>
                <w:sz w:val="20"/>
                <w:szCs w:val="20"/>
              </w:rPr>
              <w:t>$   480</w:t>
            </w:r>
          </w:p>
        </w:tc>
        <w:tc>
          <w:tcPr>
            <w:tcW w:w="1170" w:type="dxa"/>
          </w:tcPr>
          <w:p w:rsidR="000501FA" w:rsidRPr="007738C1" w:rsidRDefault="000501FA" w:rsidP="00420D2B">
            <w:pPr>
              <w:rPr>
                <w:sz w:val="20"/>
                <w:szCs w:val="20"/>
              </w:rPr>
            </w:pPr>
            <w:r w:rsidRPr="007738C1">
              <w:rPr>
                <w:sz w:val="20"/>
                <w:szCs w:val="20"/>
              </w:rPr>
              <w:t>$ 700</w:t>
            </w:r>
          </w:p>
        </w:tc>
      </w:tr>
      <w:tr w:rsidR="000501FA" w:rsidRPr="007738C1" w:rsidTr="00FA3FF1">
        <w:tblPrEx>
          <w:tblCellMar>
            <w:top w:w="0" w:type="dxa"/>
            <w:bottom w:w="0" w:type="dxa"/>
          </w:tblCellMar>
        </w:tblPrEx>
        <w:trPr>
          <w:trHeight w:val="330"/>
        </w:trPr>
        <w:tc>
          <w:tcPr>
            <w:tcW w:w="1985" w:type="dxa"/>
            <w:shd w:val="clear" w:color="auto" w:fill="D5DCE4"/>
          </w:tcPr>
          <w:p w:rsidR="000501FA" w:rsidRPr="007738C1" w:rsidRDefault="000501FA" w:rsidP="00420D2B">
            <w:pPr>
              <w:rPr>
                <w:sz w:val="20"/>
                <w:szCs w:val="20"/>
              </w:rPr>
            </w:pPr>
            <w:r w:rsidRPr="007738C1">
              <w:rPr>
                <w:sz w:val="20"/>
                <w:szCs w:val="20"/>
              </w:rPr>
              <w:t>Total:</w:t>
            </w:r>
          </w:p>
        </w:tc>
        <w:tc>
          <w:tcPr>
            <w:tcW w:w="1345" w:type="dxa"/>
          </w:tcPr>
          <w:p w:rsidR="000501FA" w:rsidRPr="007738C1" w:rsidRDefault="000501FA" w:rsidP="00420D2B">
            <w:pPr>
              <w:rPr>
                <w:sz w:val="20"/>
                <w:szCs w:val="20"/>
              </w:rPr>
            </w:pPr>
            <w:r w:rsidRPr="007738C1">
              <w:rPr>
                <w:sz w:val="20"/>
                <w:szCs w:val="20"/>
              </w:rPr>
              <w:t>$ 23,875</w:t>
            </w:r>
          </w:p>
        </w:tc>
        <w:tc>
          <w:tcPr>
            <w:tcW w:w="1304" w:type="dxa"/>
          </w:tcPr>
          <w:p w:rsidR="000501FA" w:rsidRPr="007738C1" w:rsidRDefault="000501FA" w:rsidP="00420D2B">
            <w:pPr>
              <w:rPr>
                <w:sz w:val="20"/>
                <w:szCs w:val="20"/>
              </w:rPr>
            </w:pPr>
            <w:r w:rsidRPr="007738C1">
              <w:rPr>
                <w:sz w:val="20"/>
                <w:szCs w:val="20"/>
              </w:rPr>
              <w:t>$ 22,875</w:t>
            </w:r>
          </w:p>
        </w:tc>
        <w:tc>
          <w:tcPr>
            <w:tcW w:w="1126" w:type="dxa"/>
          </w:tcPr>
          <w:p w:rsidR="000501FA" w:rsidRPr="007738C1" w:rsidRDefault="000501FA" w:rsidP="00420D2B">
            <w:pPr>
              <w:rPr>
                <w:sz w:val="20"/>
                <w:szCs w:val="20"/>
              </w:rPr>
            </w:pPr>
            <w:r w:rsidRPr="007738C1">
              <w:rPr>
                <w:sz w:val="20"/>
                <w:szCs w:val="20"/>
              </w:rPr>
              <w:t>$ 18,235</w:t>
            </w:r>
          </w:p>
        </w:tc>
        <w:tc>
          <w:tcPr>
            <w:tcW w:w="1080" w:type="dxa"/>
          </w:tcPr>
          <w:p w:rsidR="000501FA" w:rsidRPr="007738C1" w:rsidRDefault="000501FA" w:rsidP="00420D2B">
            <w:pPr>
              <w:rPr>
                <w:sz w:val="20"/>
                <w:szCs w:val="20"/>
              </w:rPr>
            </w:pPr>
            <w:r w:rsidRPr="007738C1">
              <w:rPr>
                <w:sz w:val="20"/>
                <w:szCs w:val="20"/>
              </w:rPr>
              <w:t>$ 23,860</w:t>
            </w:r>
          </w:p>
        </w:tc>
        <w:tc>
          <w:tcPr>
            <w:tcW w:w="1170" w:type="dxa"/>
          </w:tcPr>
          <w:p w:rsidR="000501FA" w:rsidRPr="007738C1" w:rsidRDefault="000501FA" w:rsidP="00420D2B">
            <w:pPr>
              <w:rPr>
                <w:sz w:val="20"/>
                <w:szCs w:val="20"/>
              </w:rPr>
            </w:pPr>
            <w:r w:rsidRPr="007738C1">
              <w:rPr>
                <w:sz w:val="20"/>
                <w:szCs w:val="20"/>
              </w:rPr>
              <w:t>$ 21,799</w:t>
            </w:r>
          </w:p>
        </w:tc>
      </w:tr>
    </w:tbl>
    <w:p w:rsidR="000501FA" w:rsidRDefault="000501FA" w:rsidP="000501FA">
      <w:pPr>
        <w:ind w:left="150"/>
        <w:rPr>
          <w:b/>
          <w:sz w:val="20"/>
          <w:szCs w:val="20"/>
        </w:rPr>
      </w:pPr>
      <w:r>
        <w:rPr>
          <w:b/>
          <w:sz w:val="20"/>
          <w:szCs w:val="20"/>
        </w:rPr>
        <w:t xml:space="preserve">       </w:t>
      </w:r>
      <w:r w:rsidRPr="007738C1">
        <w:rPr>
          <w:b/>
          <w:sz w:val="20"/>
          <w:szCs w:val="20"/>
        </w:rPr>
        <w:t>Selectmen and Budget Committee recommends $23,875 from Taxation and/or</w:t>
      </w:r>
    </w:p>
    <w:p w:rsidR="000501FA" w:rsidRPr="007738C1" w:rsidRDefault="000501FA" w:rsidP="000501FA">
      <w:pPr>
        <w:ind w:left="150"/>
        <w:rPr>
          <w:b/>
          <w:sz w:val="20"/>
          <w:szCs w:val="20"/>
          <w:u w:val="single"/>
        </w:rPr>
      </w:pPr>
      <w:r>
        <w:rPr>
          <w:b/>
          <w:sz w:val="20"/>
          <w:szCs w:val="20"/>
        </w:rPr>
        <w:t xml:space="preserve">     </w:t>
      </w:r>
      <w:r w:rsidRPr="007738C1">
        <w:rPr>
          <w:b/>
          <w:sz w:val="20"/>
          <w:szCs w:val="20"/>
        </w:rPr>
        <w:t xml:space="preserve"> </w:t>
      </w:r>
      <w:r>
        <w:rPr>
          <w:b/>
          <w:sz w:val="20"/>
          <w:szCs w:val="20"/>
        </w:rPr>
        <w:t xml:space="preserve"> </w:t>
      </w:r>
      <w:proofErr w:type="gramStart"/>
      <w:r w:rsidRPr="007738C1">
        <w:rPr>
          <w:b/>
          <w:sz w:val="20"/>
          <w:szCs w:val="20"/>
        </w:rPr>
        <w:t>Operational Revenues.</w:t>
      </w:r>
      <w:proofErr w:type="gramEnd"/>
      <w:r w:rsidRPr="007738C1">
        <w:rPr>
          <w:b/>
          <w:sz w:val="20"/>
          <w:szCs w:val="20"/>
        </w:rPr>
        <w:t xml:space="preserve">    </w:t>
      </w:r>
    </w:p>
    <w:p w:rsidR="00422E87" w:rsidRDefault="00422E87" w:rsidP="000501FA">
      <w:pPr>
        <w:jc w:val="center"/>
        <w:rPr>
          <w:b/>
          <w:sz w:val="20"/>
          <w:szCs w:val="20"/>
          <w:u w:val="single"/>
        </w:rPr>
      </w:pPr>
    </w:p>
    <w:p w:rsidR="00794427" w:rsidRDefault="00794427" w:rsidP="000501FA">
      <w:pPr>
        <w:jc w:val="center"/>
        <w:rPr>
          <w:b/>
          <w:sz w:val="20"/>
          <w:szCs w:val="20"/>
          <w:u w:val="single"/>
        </w:rPr>
      </w:pPr>
    </w:p>
    <w:p w:rsidR="000501FA" w:rsidRPr="007738C1" w:rsidRDefault="000501FA" w:rsidP="000501FA">
      <w:pPr>
        <w:jc w:val="center"/>
        <w:rPr>
          <w:b/>
          <w:sz w:val="20"/>
          <w:szCs w:val="20"/>
          <w:u w:val="single"/>
        </w:rPr>
      </w:pPr>
      <w:r w:rsidRPr="007738C1">
        <w:rPr>
          <w:b/>
          <w:sz w:val="20"/>
          <w:szCs w:val="20"/>
          <w:u w:val="single"/>
        </w:rPr>
        <w:t>GENERAL ASSISTANCE</w:t>
      </w:r>
    </w:p>
    <w:p w:rsidR="000501FA" w:rsidRPr="007738C1" w:rsidRDefault="000501FA" w:rsidP="000501FA">
      <w:pPr>
        <w:jc w:val="center"/>
        <w:rPr>
          <w:b/>
          <w:sz w:val="20"/>
          <w:szCs w:val="20"/>
          <w:u w:val="single"/>
        </w:rPr>
      </w:pPr>
    </w:p>
    <w:p w:rsidR="000501FA" w:rsidRPr="007738C1" w:rsidRDefault="000501FA" w:rsidP="000501FA">
      <w:pPr>
        <w:ind w:left="480"/>
        <w:rPr>
          <w:sz w:val="20"/>
          <w:szCs w:val="20"/>
        </w:rPr>
      </w:pPr>
      <w:r w:rsidRPr="007738C1">
        <w:rPr>
          <w:b/>
          <w:sz w:val="20"/>
          <w:szCs w:val="20"/>
          <w:u w:val="single"/>
        </w:rPr>
        <w:t>Art. 37.</w:t>
      </w:r>
      <w:r w:rsidRPr="007738C1">
        <w:rPr>
          <w:sz w:val="20"/>
          <w:szCs w:val="20"/>
        </w:rPr>
        <w:t xml:space="preserve"> To see what sum the Town will vote to raise and/or appropriate for </w:t>
      </w:r>
      <w:r w:rsidRPr="007738C1">
        <w:rPr>
          <w:b/>
          <w:sz w:val="20"/>
          <w:szCs w:val="20"/>
        </w:rPr>
        <w:t>General Assistance</w:t>
      </w:r>
      <w:r w:rsidRPr="007738C1">
        <w:rPr>
          <w:sz w:val="20"/>
          <w:szCs w:val="20"/>
        </w:rPr>
        <w:t xml:space="preserve"> and in addition to authorize the Municipal Officers to accept and expend funds returned by the State of Maine Department of Human Services for General Assistance.</w:t>
      </w:r>
    </w:p>
    <w:p w:rsidR="000501FA" w:rsidRPr="007738C1" w:rsidRDefault="000501FA" w:rsidP="000501FA">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336"/>
        <w:gridCol w:w="1540"/>
        <w:gridCol w:w="1543"/>
        <w:gridCol w:w="1881"/>
      </w:tblGrid>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2021 Request</w:t>
            </w:r>
          </w:p>
        </w:tc>
        <w:tc>
          <w:tcPr>
            <w:tcW w:w="1336" w:type="dxa"/>
            <w:shd w:val="clear" w:color="auto" w:fill="D5DCE4"/>
          </w:tcPr>
          <w:p w:rsidR="000501FA" w:rsidRPr="007738C1" w:rsidRDefault="000501FA" w:rsidP="00420D2B">
            <w:pPr>
              <w:rPr>
                <w:sz w:val="20"/>
                <w:szCs w:val="20"/>
              </w:rPr>
            </w:pPr>
            <w:r w:rsidRPr="007738C1">
              <w:rPr>
                <w:sz w:val="20"/>
                <w:szCs w:val="20"/>
              </w:rPr>
              <w:t>2020 Budget</w:t>
            </w:r>
          </w:p>
        </w:tc>
        <w:tc>
          <w:tcPr>
            <w:tcW w:w="1540" w:type="dxa"/>
            <w:shd w:val="clear" w:color="auto" w:fill="D5DCE4"/>
          </w:tcPr>
          <w:p w:rsidR="000501FA" w:rsidRPr="007738C1" w:rsidRDefault="000501FA" w:rsidP="00420D2B">
            <w:pPr>
              <w:rPr>
                <w:sz w:val="20"/>
                <w:szCs w:val="20"/>
              </w:rPr>
            </w:pPr>
            <w:r w:rsidRPr="007738C1">
              <w:rPr>
                <w:sz w:val="20"/>
                <w:szCs w:val="20"/>
              </w:rPr>
              <w:t>2020 Actual</w:t>
            </w:r>
          </w:p>
        </w:tc>
        <w:tc>
          <w:tcPr>
            <w:tcW w:w="1543" w:type="dxa"/>
            <w:shd w:val="clear" w:color="auto" w:fill="D5DCE4"/>
          </w:tcPr>
          <w:p w:rsidR="000501FA" w:rsidRPr="007738C1" w:rsidRDefault="000501FA" w:rsidP="00420D2B">
            <w:pPr>
              <w:rPr>
                <w:sz w:val="20"/>
                <w:szCs w:val="20"/>
              </w:rPr>
            </w:pPr>
            <w:r w:rsidRPr="007738C1">
              <w:rPr>
                <w:sz w:val="20"/>
                <w:szCs w:val="20"/>
              </w:rPr>
              <w:t>2019 Budget</w:t>
            </w:r>
          </w:p>
        </w:tc>
        <w:tc>
          <w:tcPr>
            <w:tcW w:w="1881"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A3FF1">
        <w:tblPrEx>
          <w:tblCellMar>
            <w:top w:w="0" w:type="dxa"/>
            <w:bottom w:w="0" w:type="dxa"/>
          </w:tblCellMar>
        </w:tblPrEx>
        <w:trPr>
          <w:trHeight w:val="330"/>
        </w:trPr>
        <w:tc>
          <w:tcPr>
            <w:tcW w:w="1440" w:type="dxa"/>
          </w:tcPr>
          <w:p w:rsidR="000501FA" w:rsidRPr="007738C1" w:rsidRDefault="000501FA" w:rsidP="00420D2B">
            <w:pPr>
              <w:rPr>
                <w:sz w:val="20"/>
                <w:szCs w:val="20"/>
              </w:rPr>
            </w:pPr>
            <w:r w:rsidRPr="007738C1">
              <w:rPr>
                <w:sz w:val="20"/>
                <w:szCs w:val="20"/>
              </w:rPr>
              <w:t>$  10,000</w:t>
            </w:r>
          </w:p>
        </w:tc>
        <w:tc>
          <w:tcPr>
            <w:tcW w:w="1336" w:type="dxa"/>
          </w:tcPr>
          <w:p w:rsidR="000501FA" w:rsidRPr="007738C1" w:rsidRDefault="000501FA" w:rsidP="00420D2B">
            <w:pPr>
              <w:rPr>
                <w:sz w:val="20"/>
                <w:szCs w:val="20"/>
              </w:rPr>
            </w:pPr>
            <w:r w:rsidRPr="007738C1">
              <w:rPr>
                <w:sz w:val="20"/>
                <w:szCs w:val="20"/>
              </w:rPr>
              <w:t>$ 10,000</w:t>
            </w:r>
          </w:p>
        </w:tc>
        <w:tc>
          <w:tcPr>
            <w:tcW w:w="1540" w:type="dxa"/>
          </w:tcPr>
          <w:p w:rsidR="000501FA" w:rsidRPr="007738C1" w:rsidRDefault="000501FA" w:rsidP="00420D2B">
            <w:pPr>
              <w:rPr>
                <w:sz w:val="20"/>
                <w:szCs w:val="20"/>
              </w:rPr>
            </w:pPr>
            <w:r w:rsidRPr="007738C1">
              <w:rPr>
                <w:sz w:val="20"/>
                <w:szCs w:val="20"/>
              </w:rPr>
              <w:t>$7,154</w:t>
            </w:r>
          </w:p>
        </w:tc>
        <w:tc>
          <w:tcPr>
            <w:tcW w:w="1543" w:type="dxa"/>
          </w:tcPr>
          <w:p w:rsidR="000501FA" w:rsidRPr="007738C1" w:rsidRDefault="000501FA" w:rsidP="00420D2B">
            <w:pPr>
              <w:rPr>
                <w:sz w:val="20"/>
                <w:szCs w:val="20"/>
              </w:rPr>
            </w:pPr>
            <w:r w:rsidRPr="007738C1">
              <w:rPr>
                <w:sz w:val="20"/>
                <w:szCs w:val="20"/>
              </w:rPr>
              <w:t>$ 10,000</w:t>
            </w:r>
          </w:p>
        </w:tc>
        <w:tc>
          <w:tcPr>
            <w:tcW w:w="1881" w:type="dxa"/>
          </w:tcPr>
          <w:p w:rsidR="000501FA" w:rsidRPr="007738C1" w:rsidRDefault="000501FA" w:rsidP="00420D2B">
            <w:pPr>
              <w:rPr>
                <w:sz w:val="20"/>
                <w:szCs w:val="20"/>
              </w:rPr>
            </w:pPr>
            <w:r w:rsidRPr="007738C1">
              <w:rPr>
                <w:sz w:val="20"/>
                <w:szCs w:val="20"/>
              </w:rPr>
              <w:t>$ 6,495</w:t>
            </w:r>
          </w:p>
        </w:tc>
      </w:tr>
    </w:tbl>
    <w:p w:rsidR="000501FA" w:rsidRDefault="000501FA" w:rsidP="000501FA">
      <w:pPr>
        <w:ind w:left="150"/>
        <w:rPr>
          <w:bCs/>
          <w:sz w:val="20"/>
          <w:szCs w:val="20"/>
        </w:rPr>
      </w:pPr>
      <w:r>
        <w:rPr>
          <w:b/>
          <w:sz w:val="20"/>
          <w:szCs w:val="20"/>
        </w:rPr>
        <w:t xml:space="preserve">      </w:t>
      </w:r>
      <w:r w:rsidRPr="007738C1">
        <w:rPr>
          <w:b/>
          <w:sz w:val="20"/>
          <w:szCs w:val="20"/>
        </w:rPr>
        <w:t xml:space="preserve">Selectmen and Budget Committee recommends $10,000 from Taxation.   </w:t>
      </w:r>
      <w:r w:rsidRPr="007738C1">
        <w:rPr>
          <w:bCs/>
          <w:sz w:val="20"/>
          <w:szCs w:val="20"/>
        </w:rPr>
        <w:t xml:space="preserve">2020 – </w:t>
      </w:r>
    </w:p>
    <w:p w:rsidR="000501FA" w:rsidRDefault="000501FA" w:rsidP="000501FA">
      <w:pPr>
        <w:ind w:left="150"/>
        <w:rPr>
          <w:sz w:val="20"/>
          <w:szCs w:val="20"/>
        </w:rPr>
      </w:pPr>
      <w:r>
        <w:rPr>
          <w:b/>
          <w:sz w:val="20"/>
          <w:szCs w:val="20"/>
        </w:rPr>
        <w:t xml:space="preserve">     </w:t>
      </w:r>
      <w:r>
        <w:rPr>
          <w:bCs/>
          <w:sz w:val="20"/>
          <w:szCs w:val="20"/>
        </w:rPr>
        <w:t xml:space="preserve">  </w:t>
      </w:r>
      <w:proofErr w:type="gramStart"/>
      <w:r w:rsidRPr="007738C1">
        <w:rPr>
          <w:bCs/>
          <w:sz w:val="20"/>
          <w:szCs w:val="20"/>
        </w:rPr>
        <w:t>reimbursement</w:t>
      </w:r>
      <w:proofErr w:type="gramEnd"/>
      <w:r w:rsidRPr="007738C1">
        <w:rPr>
          <w:bCs/>
          <w:sz w:val="20"/>
          <w:szCs w:val="20"/>
        </w:rPr>
        <w:t xml:space="preserve"> pending 2019</w:t>
      </w:r>
      <w:r w:rsidRPr="007738C1">
        <w:rPr>
          <w:sz w:val="20"/>
          <w:szCs w:val="20"/>
        </w:rPr>
        <w:t xml:space="preserve"> Reimbursement  from State of Maine = $2,936.22/ 2019 </w:t>
      </w:r>
    </w:p>
    <w:p w:rsidR="000501FA" w:rsidRDefault="000501FA" w:rsidP="000501FA">
      <w:pPr>
        <w:ind w:left="150"/>
        <w:rPr>
          <w:sz w:val="20"/>
          <w:szCs w:val="20"/>
        </w:rPr>
      </w:pPr>
      <w:r>
        <w:rPr>
          <w:sz w:val="20"/>
          <w:szCs w:val="20"/>
        </w:rPr>
        <w:t xml:space="preserve">       </w:t>
      </w:r>
      <w:proofErr w:type="gramStart"/>
      <w:r w:rsidRPr="007738C1">
        <w:rPr>
          <w:sz w:val="20"/>
          <w:szCs w:val="20"/>
        </w:rPr>
        <w:t>invoiced</w:t>
      </w:r>
      <w:proofErr w:type="gramEnd"/>
      <w:r w:rsidRPr="007738C1">
        <w:rPr>
          <w:sz w:val="20"/>
          <w:szCs w:val="20"/>
        </w:rPr>
        <w:t xml:space="preserve"> to State of Maine = $3794.46,  </w:t>
      </w:r>
      <w:r w:rsidRPr="007738C1">
        <w:rPr>
          <w:sz w:val="20"/>
          <w:szCs w:val="20"/>
          <w:u w:val="single"/>
        </w:rPr>
        <w:t>2018</w:t>
      </w:r>
      <w:r w:rsidRPr="007738C1">
        <w:rPr>
          <w:sz w:val="20"/>
          <w:szCs w:val="20"/>
        </w:rPr>
        <w:t xml:space="preserve"> reimbursement from the State of Maine</w:t>
      </w:r>
    </w:p>
    <w:p w:rsidR="000501FA" w:rsidRPr="007738C1" w:rsidRDefault="000501FA" w:rsidP="000501FA">
      <w:pPr>
        <w:ind w:left="150"/>
        <w:rPr>
          <w:sz w:val="20"/>
          <w:szCs w:val="20"/>
        </w:rPr>
      </w:pPr>
      <w:r>
        <w:rPr>
          <w:sz w:val="20"/>
          <w:szCs w:val="20"/>
        </w:rPr>
        <w:t xml:space="preserve">     </w:t>
      </w:r>
      <w:r w:rsidRPr="007738C1">
        <w:rPr>
          <w:sz w:val="20"/>
          <w:szCs w:val="20"/>
        </w:rPr>
        <w:t xml:space="preserve"> </w:t>
      </w:r>
      <w:r>
        <w:rPr>
          <w:sz w:val="20"/>
          <w:szCs w:val="20"/>
        </w:rPr>
        <w:t xml:space="preserve"> </w:t>
      </w:r>
      <w:proofErr w:type="gramStart"/>
      <w:r w:rsidRPr="007738C1">
        <w:rPr>
          <w:sz w:val="20"/>
          <w:szCs w:val="20"/>
        </w:rPr>
        <w:t xml:space="preserve">$7,554.56 and </w:t>
      </w:r>
      <w:r w:rsidRPr="007738C1">
        <w:rPr>
          <w:sz w:val="20"/>
          <w:szCs w:val="20"/>
          <w:u w:val="single"/>
        </w:rPr>
        <w:t>2017</w:t>
      </w:r>
      <w:r w:rsidRPr="007738C1">
        <w:rPr>
          <w:sz w:val="20"/>
          <w:szCs w:val="20"/>
        </w:rPr>
        <w:t xml:space="preserve"> reimbursement $3,059.09).</w:t>
      </w:r>
      <w:proofErr w:type="gramEnd"/>
    </w:p>
    <w:p w:rsidR="000501FA" w:rsidRPr="007738C1" w:rsidRDefault="000501FA" w:rsidP="000501FA">
      <w:pPr>
        <w:jc w:val="center"/>
        <w:rPr>
          <w:b/>
          <w:sz w:val="20"/>
          <w:szCs w:val="20"/>
          <w:u w:val="single"/>
        </w:rPr>
      </w:pPr>
    </w:p>
    <w:p w:rsidR="000501FA" w:rsidRPr="007738C1" w:rsidRDefault="000501FA" w:rsidP="000501FA">
      <w:pPr>
        <w:jc w:val="center"/>
        <w:rPr>
          <w:b/>
          <w:sz w:val="20"/>
          <w:szCs w:val="20"/>
          <w:u w:val="single"/>
        </w:rPr>
      </w:pPr>
      <w:r w:rsidRPr="007738C1">
        <w:rPr>
          <w:b/>
          <w:sz w:val="20"/>
          <w:szCs w:val="20"/>
          <w:u w:val="single"/>
        </w:rPr>
        <w:t>INSURANCES</w:t>
      </w:r>
    </w:p>
    <w:p w:rsidR="000501FA" w:rsidRPr="007738C1" w:rsidRDefault="000501FA" w:rsidP="000501FA">
      <w:pPr>
        <w:jc w:val="center"/>
        <w:rPr>
          <w:sz w:val="20"/>
          <w:szCs w:val="20"/>
        </w:rPr>
      </w:pPr>
    </w:p>
    <w:p w:rsidR="000501FA" w:rsidRDefault="000501FA" w:rsidP="000501FA">
      <w:pPr>
        <w:rPr>
          <w:b/>
          <w:sz w:val="20"/>
          <w:szCs w:val="20"/>
        </w:rPr>
      </w:pPr>
      <w:r>
        <w:rPr>
          <w:b/>
          <w:sz w:val="20"/>
          <w:szCs w:val="20"/>
        </w:rPr>
        <w:t xml:space="preserve">          </w:t>
      </w:r>
      <w:r w:rsidRPr="007738C1">
        <w:rPr>
          <w:b/>
          <w:sz w:val="20"/>
          <w:szCs w:val="20"/>
          <w:u w:val="single"/>
        </w:rPr>
        <w:t>Art. 38</w:t>
      </w:r>
      <w:r w:rsidRPr="007738C1">
        <w:rPr>
          <w:sz w:val="20"/>
          <w:szCs w:val="20"/>
        </w:rPr>
        <w:t xml:space="preserve">. To see what sum the Town will vote to raise and/or appropriate for </w:t>
      </w:r>
      <w:r w:rsidRPr="007738C1">
        <w:rPr>
          <w:b/>
          <w:sz w:val="20"/>
          <w:szCs w:val="20"/>
        </w:rPr>
        <w:t xml:space="preserve">Town </w:t>
      </w:r>
    </w:p>
    <w:p w:rsidR="000501FA" w:rsidRPr="007738C1" w:rsidRDefault="000501FA" w:rsidP="000501FA">
      <w:pPr>
        <w:rPr>
          <w:sz w:val="20"/>
          <w:szCs w:val="20"/>
        </w:rPr>
      </w:pPr>
      <w:r>
        <w:rPr>
          <w:b/>
          <w:sz w:val="20"/>
          <w:szCs w:val="20"/>
        </w:rPr>
        <w:t xml:space="preserve">          </w:t>
      </w:r>
      <w:proofErr w:type="gramStart"/>
      <w:r w:rsidRPr="007738C1">
        <w:rPr>
          <w:b/>
          <w:sz w:val="20"/>
          <w:szCs w:val="20"/>
        </w:rPr>
        <w:t>Insurances</w:t>
      </w:r>
      <w:r w:rsidRPr="007738C1">
        <w:rPr>
          <w:sz w:val="20"/>
          <w:szCs w:val="20"/>
        </w:rPr>
        <w:t>.</w:t>
      </w:r>
      <w:proofErr w:type="gramEnd"/>
    </w:p>
    <w:p w:rsidR="000501FA" w:rsidRPr="007738C1" w:rsidRDefault="000501FA" w:rsidP="000501FA">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328"/>
        <w:gridCol w:w="1536"/>
        <w:gridCol w:w="1547"/>
        <w:gridCol w:w="1799"/>
      </w:tblGrid>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0D2B">
            <w:pPr>
              <w:rPr>
                <w:sz w:val="20"/>
                <w:szCs w:val="20"/>
              </w:rPr>
            </w:pPr>
            <w:r w:rsidRPr="007738C1">
              <w:rPr>
                <w:sz w:val="20"/>
                <w:szCs w:val="20"/>
              </w:rPr>
              <w:t>2021 Request</w:t>
            </w:r>
          </w:p>
        </w:tc>
        <w:tc>
          <w:tcPr>
            <w:tcW w:w="1328" w:type="dxa"/>
            <w:shd w:val="clear" w:color="auto" w:fill="D5DCE4"/>
          </w:tcPr>
          <w:p w:rsidR="000501FA" w:rsidRPr="007738C1" w:rsidRDefault="000501FA" w:rsidP="00420D2B">
            <w:pPr>
              <w:rPr>
                <w:sz w:val="20"/>
                <w:szCs w:val="20"/>
              </w:rPr>
            </w:pPr>
            <w:r w:rsidRPr="007738C1">
              <w:rPr>
                <w:sz w:val="20"/>
                <w:szCs w:val="20"/>
              </w:rPr>
              <w:t>2020 Budget</w:t>
            </w:r>
          </w:p>
        </w:tc>
        <w:tc>
          <w:tcPr>
            <w:tcW w:w="1536" w:type="dxa"/>
            <w:shd w:val="clear" w:color="auto" w:fill="D5DCE4"/>
          </w:tcPr>
          <w:p w:rsidR="000501FA" w:rsidRPr="007738C1" w:rsidRDefault="000501FA" w:rsidP="00420D2B">
            <w:pPr>
              <w:rPr>
                <w:sz w:val="20"/>
                <w:szCs w:val="20"/>
              </w:rPr>
            </w:pPr>
            <w:r w:rsidRPr="007738C1">
              <w:rPr>
                <w:sz w:val="20"/>
                <w:szCs w:val="20"/>
              </w:rPr>
              <w:t>2020 Actual</w:t>
            </w:r>
          </w:p>
        </w:tc>
        <w:tc>
          <w:tcPr>
            <w:tcW w:w="1547" w:type="dxa"/>
            <w:shd w:val="clear" w:color="auto" w:fill="D5DCE4"/>
          </w:tcPr>
          <w:p w:rsidR="000501FA" w:rsidRPr="007738C1" w:rsidRDefault="000501FA" w:rsidP="00420D2B">
            <w:pPr>
              <w:rPr>
                <w:sz w:val="20"/>
                <w:szCs w:val="20"/>
              </w:rPr>
            </w:pPr>
            <w:r w:rsidRPr="007738C1">
              <w:rPr>
                <w:sz w:val="20"/>
                <w:szCs w:val="20"/>
              </w:rPr>
              <w:t>2019 Budget</w:t>
            </w:r>
          </w:p>
        </w:tc>
        <w:tc>
          <w:tcPr>
            <w:tcW w:w="1799"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A3FF1">
        <w:tblPrEx>
          <w:tblCellMar>
            <w:top w:w="0" w:type="dxa"/>
            <w:bottom w:w="0" w:type="dxa"/>
          </w:tblCellMar>
        </w:tblPrEx>
        <w:trPr>
          <w:trHeight w:val="330"/>
        </w:trPr>
        <w:tc>
          <w:tcPr>
            <w:tcW w:w="1440" w:type="dxa"/>
          </w:tcPr>
          <w:p w:rsidR="000501FA" w:rsidRPr="007738C1" w:rsidRDefault="000501FA" w:rsidP="00420D2B">
            <w:pPr>
              <w:rPr>
                <w:sz w:val="20"/>
                <w:szCs w:val="20"/>
              </w:rPr>
            </w:pPr>
            <w:r w:rsidRPr="007738C1">
              <w:rPr>
                <w:sz w:val="20"/>
                <w:szCs w:val="20"/>
              </w:rPr>
              <w:t>$ 101,953</w:t>
            </w:r>
          </w:p>
        </w:tc>
        <w:tc>
          <w:tcPr>
            <w:tcW w:w="1328" w:type="dxa"/>
          </w:tcPr>
          <w:p w:rsidR="000501FA" w:rsidRPr="007738C1" w:rsidRDefault="000501FA" w:rsidP="00420D2B">
            <w:pPr>
              <w:rPr>
                <w:sz w:val="20"/>
                <w:szCs w:val="20"/>
              </w:rPr>
            </w:pPr>
            <w:r w:rsidRPr="007738C1">
              <w:rPr>
                <w:sz w:val="20"/>
                <w:szCs w:val="20"/>
              </w:rPr>
              <w:t>$ 93,975</w:t>
            </w:r>
          </w:p>
        </w:tc>
        <w:tc>
          <w:tcPr>
            <w:tcW w:w="1536" w:type="dxa"/>
          </w:tcPr>
          <w:p w:rsidR="000501FA" w:rsidRPr="007738C1" w:rsidRDefault="000501FA" w:rsidP="00420D2B">
            <w:pPr>
              <w:rPr>
                <w:sz w:val="20"/>
                <w:szCs w:val="20"/>
              </w:rPr>
            </w:pPr>
            <w:r w:rsidRPr="007738C1">
              <w:rPr>
                <w:sz w:val="20"/>
                <w:szCs w:val="20"/>
              </w:rPr>
              <w:t>$ 97,232</w:t>
            </w:r>
          </w:p>
        </w:tc>
        <w:tc>
          <w:tcPr>
            <w:tcW w:w="1547" w:type="dxa"/>
          </w:tcPr>
          <w:p w:rsidR="000501FA" w:rsidRPr="007738C1" w:rsidRDefault="000501FA" w:rsidP="00420D2B">
            <w:pPr>
              <w:rPr>
                <w:sz w:val="20"/>
                <w:szCs w:val="20"/>
              </w:rPr>
            </w:pPr>
            <w:r w:rsidRPr="007738C1">
              <w:rPr>
                <w:sz w:val="20"/>
                <w:szCs w:val="20"/>
              </w:rPr>
              <w:t>$90,103</w:t>
            </w:r>
          </w:p>
        </w:tc>
        <w:tc>
          <w:tcPr>
            <w:tcW w:w="1799" w:type="dxa"/>
          </w:tcPr>
          <w:p w:rsidR="000501FA" w:rsidRPr="007738C1" w:rsidRDefault="000501FA" w:rsidP="00420D2B">
            <w:pPr>
              <w:rPr>
                <w:sz w:val="20"/>
                <w:szCs w:val="20"/>
              </w:rPr>
            </w:pPr>
            <w:r w:rsidRPr="007738C1">
              <w:rPr>
                <w:sz w:val="20"/>
                <w:szCs w:val="20"/>
              </w:rPr>
              <w:t>$79,504</w:t>
            </w:r>
          </w:p>
        </w:tc>
      </w:tr>
    </w:tbl>
    <w:p w:rsidR="000501FA" w:rsidRDefault="000501FA" w:rsidP="000501FA">
      <w:pPr>
        <w:rPr>
          <w:b/>
          <w:sz w:val="20"/>
          <w:szCs w:val="20"/>
        </w:rPr>
      </w:pPr>
      <w:r w:rsidRPr="007738C1">
        <w:rPr>
          <w:b/>
          <w:sz w:val="20"/>
          <w:szCs w:val="20"/>
        </w:rPr>
        <w:t xml:space="preserve">   </w:t>
      </w:r>
      <w:r w:rsidR="00422E87">
        <w:rPr>
          <w:b/>
          <w:sz w:val="20"/>
          <w:szCs w:val="20"/>
        </w:rPr>
        <w:t xml:space="preserve"> </w:t>
      </w:r>
      <w:r>
        <w:rPr>
          <w:b/>
          <w:sz w:val="20"/>
          <w:szCs w:val="20"/>
        </w:rPr>
        <w:t xml:space="preserve">     </w:t>
      </w:r>
      <w:r w:rsidRPr="007738C1">
        <w:rPr>
          <w:b/>
          <w:sz w:val="20"/>
          <w:szCs w:val="20"/>
        </w:rPr>
        <w:t xml:space="preserve">Selectmen and Budget Committee recommends $101,953 from Taxation and/or </w:t>
      </w:r>
    </w:p>
    <w:p w:rsidR="000501FA" w:rsidRPr="007738C1" w:rsidRDefault="000501FA" w:rsidP="000501FA">
      <w:pPr>
        <w:rPr>
          <w:b/>
          <w:sz w:val="20"/>
          <w:szCs w:val="20"/>
          <w:u w:val="single"/>
        </w:rPr>
      </w:pPr>
      <w:r>
        <w:rPr>
          <w:b/>
          <w:sz w:val="20"/>
          <w:szCs w:val="20"/>
        </w:rPr>
        <w:t xml:space="preserve">         </w:t>
      </w:r>
      <w:proofErr w:type="gramStart"/>
      <w:r w:rsidRPr="007738C1">
        <w:rPr>
          <w:b/>
          <w:sz w:val="20"/>
          <w:szCs w:val="20"/>
        </w:rPr>
        <w:t>Operational Revenues.</w:t>
      </w:r>
      <w:proofErr w:type="gramEnd"/>
      <w:r w:rsidRPr="007738C1">
        <w:rPr>
          <w:b/>
          <w:sz w:val="20"/>
          <w:szCs w:val="20"/>
        </w:rPr>
        <w:t xml:space="preserve"> </w:t>
      </w:r>
    </w:p>
    <w:p w:rsidR="000501FA" w:rsidRDefault="000501FA" w:rsidP="000501FA">
      <w:pPr>
        <w:jc w:val="center"/>
        <w:rPr>
          <w:b/>
          <w:sz w:val="20"/>
          <w:szCs w:val="20"/>
          <w:u w:val="single"/>
        </w:rPr>
      </w:pPr>
    </w:p>
    <w:p w:rsidR="000B6AE8" w:rsidRDefault="000B6AE8" w:rsidP="000501FA">
      <w:pPr>
        <w:jc w:val="center"/>
        <w:rPr>
          <w:b/>
          <w:sz w:val="20"/>
          <w:szCs w:val="20"/>
          <w:u w:val="single"/>
        </w:rPr>
      </w:pPr>
    </w:p>
    <w:p w:rsidR="000B6AE8" w:rsidRDefault="000B6AE8" w:rsidP="000501FA">
      <w:pPr>
        <w:jc w:val="center"/>
        <w:rPr>
          <w:b/>
          <w:sz w:val="20"/>
          <w:szCs w:val="20"/>
          <w:u w:val="single"/>
        </w:rPr>
      </w:pPr>
    </w:p>
    <w:p w:rsidR="000501FA" w:rsidRDefault="000501FA" w:rsidP="000501FA">
      <w:pPr>
        <w:jc w:val="center"/>
        <w:rPr>
          <w:b/>
          <w:sz w:val="20"/>
          <w:szCs w:val="20"/>
          <w:u w:val="single"/>
        </w:rPr>
      </w:pPr>
      <w:r w:rsidRPr="007738C1">
        <w:rPr>
          <w:b/>
          <w:sz w:val="20"/>
          <w:szCs w:val="20"/>
          <w:u w:val="single"/>
        </w:rPr>
        <w:lastRenderedPageBreak/>
        <w:t>CAPITAL RESERVES</w:t>
      </w:r>
    </w:p>
    <w:p w:rsidR="00FA3FF1" w:rsidRPr="007738C1" w:rsidRDefault="00FA3FF1" w:rsidP="000501FA">
      <w:pPr>
        <w:jc w:val="center"/>
        <w:rPr>
          <w:b/>
          <w:sz w:val="20"/>
          <w:szCs w:val="20"/>
          <w:u w:val="single"/>
        </w:rPr>
      </w:pPr>
    </w:p>
    <w:p w:rsidR="000501FA" w:rsidRDefault="000501FA" w:rsidP="000501FA">
      <w:pPr>
        <w:ind w:left="150"/>
        <w:rPr>
          <w:sz w:val="20"/>
          <w:szCs w:val="20"/>
        </w:rPr>
      </w:pPr>
      <w:r w:rsidRPr="00F90D9F">
        <w:rPr>
          <w:b/>
          <w:sz w:val="20"/>
          <w:szCs w:val="20"/>
        </w:rPr>
        <w:t xml:space="preserve">        </w:t>
      </w:r>
      <w:r w:rsidRPr="007738C1">
        <w:rPr>
          <w:b/>
          <w:sz w:val="20"/>
          <w:szCs w:val="20"/>
          <w:u w:val="single"/>
        </w:rPr>
        <w:t>Art. 39</w:t>
      </w:r>
      <w:r w:rsidRPr="007738C1">
        <w:rPr>
          <w:sz w:val="20"/>
          <w:szCs w:val="20"/>
        </w:rPr>
        <w:t>.  To see what sum the Town will vote to raise and/or appropriate for payment to</w:t>
      </w:r>
    </w:p>
    <w:p w:rsidR="000501FA" w:rsidRDefault="000501FA" w:rsidP="000501FA">
      <w:pPr>
        <w:ind w:left="150"/>
        <w:rPr>
          <w:sz w:val="20"/>
          <w:szCs w:val="20"/>
        </w:rPr>
      </w:pPr>
      <w:r w:rsidRPr="00F90D9F">
        <w:rPr>
          <w:b/>
          <w:sz w:val="20"/>
          <w:szCs w:val="20"/>
        </w:rPr>
        <w:t xml:space="preserve">       </w:t>
      </w:r>
      <w:r w:rsidRPr="007738C1">
        <w:rPr>
          <w:sz w:val="20"/>
          <w:szCs w:val="20"/>
        </w:rPr>
        <w:t xml:space="preserve"> </w:t>
      </w:r>
      <w:proofErr w:type="gramStart"/>
      <w:r w:rsidRPr="007738C1">
        <w:rPr>
          <w:sz w:val="20"/>
          <w:szCs w:val="20"/>
        </w:rPr>
        <w:t>the</w:t>
      </w:r>
      <w:proofErr w:type="gramEnd"/>
      <w:r w:rsidRPr="007738C1">
        <w:rPr>
          <w:sz w:val="20"/>
          <w:szCs w:val="20"/>
        </w:rPr>
        <w:t xml:space="preserve"> </w:t>
      </w:r>
      <w:r w:rsidRPr="007738C1">
        <w:rPr>
          <w:b/>
          <w:sz w:val="20"/>
          <w:szCs w:val="20"/>
        </w:rPr>
        <w:t>Fire Hall</w:t>
      </w:r>
      <w:r w:rsidRPr="007738C1">
        <w:rPr>
          <w:sz w:val="20"/>
          <w:szCs w:val="20"/>
        </w:rPr>
        <w:t xml:space="preserve"> </w:t>
      </w:r>
      <w:r w:rsidRPr="007738C1">
        <w:rPr>
          <w:b/>
          <w:sz w:val="20"/>
          <w:szCs w:val="20"/>
        </w:rPr>
        <w:t>Capital Reserve Account</w:t>
      </w:r>
      <w:r w:rsidRPr="007738C1">
        <w:rPr>
          <w:sz w:val="20"/>
          <w:szCs w:val="20"/>
        </w:rPr>
        <w:t xml:space="preserve">. </w:t>
      </w:r>
      <w:proofErr w:type="gramStart"/>
      <w:r w:rsidRPr="007738C1">
        <w:rPr>
          <w:sz w:val="20"/>
          <w:szCs w:val="20"/>
        </w:rPr>
        <w:t>(Balance in the Capital Reserve-Fire Hall Acct.</w:t>
      </w:r>
      <w:proofErr w:type="gramEnd"/>
      <w:r w:rsidRPr="007738C1">
        <w:rPr>
          <w:sz w:val="20"/>
          <w:szCs w:val="20"/>
        </w:rPr>
        <w:t xml:space="preserve"> </w:t>
      </w:r>
    </w:p>
    <w:p w:rsidR="000501FA" w:rsidRPr="007738C1" w:rsidRDefault="000501FA" w:rsidP="000501FA">
      <w:pPr>
        <w:ind w:left="150"/>
        <w:rPr>
          <w:sz w:val="20"/>
          <w:szCs w:val="20"/>
        </w:rPr>
      </w:pPr>
      <w:r>
        <w:rPr>
          <w:sz w:val="20"/>
          <w:szCs w:val="20"/>
        </w:rPr>
        <w:t xml:space="preserve">        </w:t>
      </w:r>
      <w:proofErr w:type="gramStart"/>
      <w:r w:rsidRPr="007738C1">
        <w:rPr>
          <w:sz w:val="20"/>
          <w:szCs w:val="20"/>
        </w:rPr>
        <w:t>as</w:t>
      </w:r>
      <w:proofErr w:type="gramEnd"/>
      <w:r w:rsidRPr="007738C1">
        <w:rPr>
          <w:sz w:val="20"/>
          <w:szCs w:val="20"/>
        </w:rPr>
        <w:t xml:space="preserve"> of 12/31/2020-$353,076</w:t>
      </w:r>
    </w:p>
    <w:p w:rsidR="000501FA" w:rsidRPr="007738C1" w:rsidRDefault="000501FA" w:rsidP="000501FA">
      <w:pPr>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318"/>
        <w:gridCol w:w="1538"/>
        <w:gridCol w:w="1551"/>
        <w:gridCol w:w="1893"/>
      </w:tblGrid>
      <w:tr w:rsidR="000501FA" w:rsidRPr="007738C1" w:rsidTr="00FA3FF1">
        <w:tblPrEx>
          <w:tblCellMar>
            <w:top w:w="0" w:type="dxa"/>
            <w:bottom w:w="0" w:type="dxa"/>
          </w:tblCellMar>
        </w:tblPrEx>
        <w:trPr>
          <w:trHeight w:val="330"/>
        </w:trPr>
        <w:tc>
          <w:tcPr>
            <w:tcW w:w="1350" w:type="dxa"/>
            <w:shd w:val="clear" w:color="auto" w:fill="D5DCE4"/>
          </w:tcPr>
          <w:p w:rsidR="000501FA" w:rsidRPr="007738C1" w:rsidRDefault="000501FA" w:rsidP="00420D2B">
            <w:pPr>
              <w:rPr>
                <w:sz w:val="20"/>
                <w:szCs w:val="20"/>
              </w:rPr>
            </w:pPr>
            <w:r w:rsidRPr="007738C1">
              <w:rPr>
                <w:sz w:val="20"/>
                <w:szCs w:val="20"/>
              </w:rPr>
              <w:t>2021 Request</w:t>
            </w:r>
          </w:p>
        </w:tc>
        <w:tc>
          <w:tcPr>
            <w:tcW w:w="1318" w:type="dxa"/>
            <w:shd w:val="clear" w:color="auto" w:fill="D5DCE4"/>
          </w:tcPr>
          <w:p w:rsidR="000501FA" w:rsidRPr="007738C1" w:rsidRDefault="000501FA" w:rsidP="00420D2B">
            <w:pPr>
              <w:rPr>
                <w:sz w:val="20"/>
                <w:szCs w:val="20"/>
              </w:rPr>
            </w:pPr>
            <w:r w:rsidRPr="007738C1">
              <w:rPr>
                <w:sz w:val="20"/>
                <w:szCs w:val="20"/>
              </w:rPr>
              <w:t>2020 Budget</w:t>
            </w:r>
          </w:p>
        </w:tc>
        <w:tc>
          <w:tcPr>
            <w:tcW w:w="1538" w:type="dxa"/>
            <w:shd w:val="clear" w:color="auto" w:fill="D5DCE4"/>
          </w:tcPr>
          <w:p w:rsidR="000501FA" w:rsidRPr="007738C1" w:rsidRDefault="000501FA" w:rsidP="00420D2B">
            <w:pPr>
              <w:rPr>
                <w:sz w:val="20"/>
                <w:szCs w:val="20"/>
              </w:rPr>
            </w:pPr>
            <w:r w:rsidRPr="007738C1">
              <w:rPr>
                <w:sz w:val="20"/>
                <w:szCs w:val="20"/>
              </w:rPr>
              <w:t>2020 Actual</w:t>
            </w:r>
          </w:p>
        </w:tc>
        <w:tc>
          <w:tcPr>
            <w:tcW w:w="1551" w:type="dxa"/>
            <w:shd w:val="clear" w:color="auto" w:fill="D5DCE4"/>
          </w:tcPr>
          <w:p w:rsidR="000501FA" w:rsidRPr="007738C1" w:rsidRDefault="000501FA" w:rsidP="00420D2B">
            <w:pPr>
              <w:rPr>
                <w:sz w:val="20"/>
                <w:szCs w:val="20"/>
              </w:rPr>
            </w:pPr>
            <w:r w:rsidRPr="007738C1">
              <w:rPr>
                <w:sz w:val="20"/>
                <w:szCs w:val="20"/>
              </w:rPr>
              <w:t>2019 Budget</w:t>
            </w:r>
          </w:p>
        </w:tc>
        <w:tc>
          <w:tcPr>
            <w:tcW w:w="1893"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A3FF1">
        <w:tblPrEx>
          <w:tblCellMar>
            <w:top w:w="0" w:type="dxa"/>
            <w:bottom w:w="0" w:type="dxa"/>
          </w:tblCellMar>
        </w:tblPrEx>
        <w:trPr>
          <w:trHeight w:val="330"/>
        </w:trPr>
        <w:tc>
          <w:tcPr>
            <w:tcW w:w="1350" w:type="dxa"/>
          </w:tcPr>
          <w:p w:rsidR="000501FA" w:rsidRPr="007738C1" w:rsidRDefault="000501FA" w:rsidP="00420D2B">
            <w:pPr>
              <w:rPr>
                <w:sz w:val="20"/>
                <w:szCs w:val="20"/>
              </w:rPr>
            </w:pPr>
            <w:r w:rsidRPr="007738C1">
              <w:rPr>
                <w:sz w:val="20"/>
                <w:szCs w:val="20"/>
              </w:rPr>
              <w:t>$ 15,000</w:t>
            </w:r>
          </w:p>
        </w:tc>
        <w:tc>
          <w:tcPr>
            <w:tcW w:w="1318" w:type="dxa"/>
          </w:tcPr>
          <w:p w:rsidR="000501FA" w:rsidRPr="007738C1" w:rsidRDefault="000501FA" w:rsidP="00420D2B">
            <w:pPr>
              <w:rPr>
                <w:sz w:val="20"/>
                <w:szCs w:val="20"/>
              </w:rPr>
            </w:pPr>
            <w:r w:rsidRPr="007738C1">
              <w:rPr>
                <w:sz w:val="20"/>
                <w:szCs w:val="20"/>
              </w:rPr>
              <w:t>$20,000</w:t>
            </w:r>
          </w:p>
        </w:tc>
        <w:tc>
          <w:tcPr>
            <w:tcW w:w="1538" w:type="dxa"/>
          </w:tcPr>
          <w:p w:rsidR="000501FA" w:rsidRPr="007738C1" w:rsidRDefault="000501FA" w:rsidP="00420D2B">
            <w:pPr>
              <w:rPr>
                <w:sz w:val="20"/>
                <w:szCs w:val="20"/>
              </w:rPr>
            </w:pPr>
            <w:r w:rsidRPr="007738C1">
              <w:rPr>
                <w:sz w:val="20"/>
                <w:szCs w:val="20"/>
              </w:rPr>
              <w:t>$20,000</w:t>
            </w:r>
          </w:p>
        </w:tc>
        <w:tc>
          <w:tcPr>
            <w:tcW w:w="1551" w:type="dxa"/>
          </w:tcPr>
          <w:p w:rsidR="000501FA" w:rsidRPr="007738C1" w:rsidRDefault="000501FA" w:rsidP="00420D2B">
            <w:pPr>
              <w:rPr>
                <w:sz w:val="20"/>
                <w:szCs w:val="20"/>
              </w:rPr>
            </w:pPr>
            <w:r w:rsidRPr="007738C1">
              <w:rPr>
                <w:sz w:val="20"/>
                <w:szCs w:val="20"/>
              </w:rPr>
              <w:t>$100,000</w:t>
            </w:r>
          </w:p>
        </w:tc>
        <w:tc>
          <w:tcPr>
            <w:tcW w:w="1893" w:type="dxa"/>
          </w:tcPr>
          <w:p w:rsidR="000501FA" w:rsidRPr="007738C1" w:rsidRDefault="000501FA" w:rsidP="00420D2B">
            <w:pPr>
              <w:rPr>
                <w:sz w:val="20"/>
                <w:szCs w:val="20"/>
              </w:rPr>
            </w:pPr>
            <w:r w:rsidRPr="007738C1">
              <w:rPr>
                <w:sz w:val="20"/>
                <w:szCs w:val="20"/>
              </w:rPr>
              <w:t>$100,000</w:t>
            </w:r>
          </w:p>
        </w:tc>
      </w:tr>
    </w:tbl>
    <w:p w:rsidR="000501FA" w:rsidRPr="007738C1" w:rsidRDefault="00422E87" w:rsidP="000501FA">
      <w:pPr>
        <w:ind w:left="480"/>
        <w:rPr>
          <w:b/>
          <w:sz w:val="20"/>
          <w:szCs w:val="20"/>
        </w:rPr>
      </w:pPr>
      <w:r>
        <w:rPr>
          <w:b/>
          <w:sz w:val="20"/>
          <w:szCs w:val="20"/>
        </w:rPr>
        <w:t xml:space="preserve"> </w:t>
      </w:r>
      <w:r w:rsidR="000501FA" w:rsidRPr="007738C1">
        <w:rPr>
          <w:b/>
          <w:sz w:val="20"/>
          <w:szCs w:val="20"/>
        </w:rPr>
        <w:t xml:space="preserve">Selectmen and Budget Committee recommends $15,000 from taxation and/or Operational Revenues (This expenditure is </w:t>
      </w:r>
      <w:proofErr w:type="gramStart"/>
      <w:r w:rsidR="000501FA" w:rsidRPr="007738C1">
        <w:rPr>
          <w:b/>
          <w:sz w:val="20"/>
          <w:szCs w:val="20"/>
        </w:rPr>
        <w:t>a  General</w:t>
      </w:r>
      <w:proofErr w:type="gramEnd"/>
      <w:r w:rsidR="000501FA" w:rsidRPr="007738C1">
        <w:rPr>
          <w:b/>
          <w:sz w:val="20"/>
          <w:szCs w:val="20"/>
        </w:rPr>
        <w:t xml:space="preserve"> Fund Transfer  to the Fire Hall Reserve Account).</w:t>
      </w:r>
    </w:p>
    <w:p w:rsidR="000501FA" w:rsidRPr="007738C1" w:rsidRDefault="000501FA" w:rsidP="000501FA">
      <w:pPr>
        <w:jc w:val="center"/>
        <w:rPr>
          <w:b/>
          <w:sz w:val="22"/>
          <w:szCs w:val="22"/>
        </w:rPr>
      </w:pPr>
    </w:p>
    <w:p w:rsidR="000501FA" w:rsidRPr="007738C1" w:rsidRDefault="000501FA" w:rsidP="000501FA">
      <w:pPr>
        <w:ind w:left="480"/>
        <w:rPr>
          <w:sz w:val="20"/>
          <w:szCs w:val="20"/>
        </w:rPr>
      </w:pPr>
      <w:r w:rsidRPr="007738C1">
        <w:rPr>
          <w:b/>
          <w:sz w:val="20"/>
          <w:szCs w:val="20"/>
          <w:u w:val="single"/>
        </w:rPr>
        <w:t>Art. 40</w:t>
      </w:r>
      <w:r w:rsidRPr="007738C1">
        <w:rPr>
          <w:sz w:val="20"/>
          <w:szCs w:val="20"/>
        </w:rPr>
        <w:t xml:space="preserve">.  To see what sum the Town will vote to raise and/or appropriate for payment to the </w:t>
      </w:r>
      <w:r w:rsidRPr="007738C1">
        <w:rPr>
          <w:b/>
          <w:sz w:val="20"/>
          <w:szCs w:val="20"/>
        </w:rPr>
        <w:t>Capital</w:t>
      </w:r>
      <w:r w:rsidRPr="007738C1">
        <w:rPr>
          <w:sz w:val="20"/>
          <w:szCs w:val="20"/>
        </w:rPr>
        <w:t xml:space="preserve"> </w:t>
      </w:r>
      <w:r w:rsidRPr="007738C1">
        <w:rPr>
          <w:b/>
          <w:sz w:val="20"/>
          <w:szCs w:val="20"/>
        </w:rPr>
        <w:t>Reserve</w:t>
      </w:r>
      <w:r w:rsidRPr="007738C1">
        <w:rPr>
          <w:sz w:val="20"/>
          <w:szCs w:val="20"/>
        </w:rPr>
        <w:t xml:space="preserve"> </w:t>
      </w:r>
      <w:r w:rsidRPr="007738C1">
        <w:rPr>
          <w:b/>
          <w:sz w:val="20"/>
          <w:szCs w:val="20"/>
        </w:rPr>
        <w:t>Public Works Equipment Account</w:t>
      </w:r>
      <w:r w:rsidRPr="007738C1">
        <w:rPr>
          <w:sz w:val="20"/>
          <w:szCs w:val="20"/>
        </w:rPr>
        <w:t xml:space="preserve">. (Balance in the Capital Reserve-Public Works Equipment Acct. as of 12/31/2020- $146,380 for the purchase a new truck for the public works department).  </w:t>
      </w:r>
      <w:proofErr w:type="gramStart"/>
      <w:r w:rsidRPr="007738C1">
        <w:rPr>
          <w:sz w:val="20"/>
          <w:szCs w:val="20"/>
        </w:rPr>
        <w:t>This in accordance with the 5-year plan under Article 21.</w:t>
      </w:r>
      <w:proofErr w:type="gramEnd"/>
      <w:r w:rsidRPr="007738C1">
        <w:rPr>
          <w:sz w:val="20"/>
          <w:szCs w:val="20"/>
        </w:rPr>
        <w:t xml:space="preserve">    </w:t>
      </w:r>
    </w:p>
    <w:p w:rsidR="000501FA" w:rsidRPr="007738C1" w:rsidRDefault="000501FA" w:rsidP="000501FA">
      <w:pPr>
        <w:rPr>
          <w:sz w:val="20"/>
          <w:szCs w:val="20"/>
        </w:rPr>
      </w:pPr>
      <w:r w:rsidRPr="007738C1">
        <w:rPr>
          <w:sz w:val="20"/>
          <w:szCs w:val="2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335"/>
        <w:gridCol w:w="1540"/>
        <w:gridCol w:w="1543"/>
        <w:gridCol w:w="1882"/>
      </w:tblGrid>
      <w:tr w:rsidR="000501FA" w:rsidRPr="007738C1" w:rsidTr="00FA3FF1">
        <w:tblPrEx>
          <w:tblCellMar>
            <w:top w:w="0" w:type="dxa"/>
            <w:bottom w:w="0" w:type="dxa"/>
          </w:tblCellMar>
        </w:tblPrEx>
        <w:trPr>
          <w:trHeight w:val="330"/>
        </w:trPr>
        <w:tc>
          <w:tcPr>
            <w:tcW w:w="1440" w:type="dxa"/>
            <w:shd w:val="clear" w:color="auto" w:fill="D5DCE4"/>
          </w:tcPr>
          <w:p w:rsidR="000501FA" w:rsidRPr="007738C1" w:rsidRDefault="000501FA" w:rsidP="00422E87">
            <w:pPr>
              <w:rPr>
                <w:sz w:val="20"/>
                <w:szCs w:val="20"/>
              </w:rPr>
            </w:pPr>
            <w:r w:rsidRPr="007738C1">
              <w:rPr>
                <w:sz w:val="20"/>
                <w:szCs w:val="20"/>
              </w:rPr>
              <w:t xml:space="preserve">2021 </w:t>
            </w:r>
            <w:r w:rsidR="00FA3FF1">
              <w:rPr>
                <w:sz w:val="20"/>
                <w:szCs w:val="20"/>
              </w:rPr>
              <w:t>R</w:t>
            </w:r>
            <w:r w:rsidRPr="007738C1">
              <w:rPr>
                <w:sz w:val="20"/>
                <w:szCs w:val="20"/>
              </w:rPr>
              <w:t>equest</w:t>
            </w:r>
          </w:p>
        </w:tc>
        <w:tc>
          <w:tcPr>
            <w:tcW w:w="1335" w:type="dxa"/>
            <w:shd w:val="clear" w:color="auto" w:fill="D5DCE4"/>
          </w:tcPr>
          <w:p w:rsidR="000501FA" w:rsidRPr="007738C1" w:rsidRDefault="000501FA" w:rsidP="00420D2B">
            <w:pPr>
              <w:rPr>
                <w:sz w:val="20"/>
                <w:szCs w:val="20"/>
              </w:rPr>
            </w:pPr>
            <w:r w:rsidRPr="007738C1">
              <w:rPr>
                <w:sz w:val="20"/>
                <w:szCs w:val="20"/>
              </w:rPr>
              <w:t>2020 Budget</w:t>
            </w:r>
          </w:p>
        </w:tc>
        <w:tc>
          <w:tcPr>
            <w:tcW w:w="1540" w:type="dxa"/>
            <w:shd w:val="clear" w:color="auto" w:fill="D5DCE4"/>
          </w:tcPr>
          <w:p w:rsidR="000501FA" w:rsidRPr="007738C1" w:rsidRDefault="000501FA" w:rsidP="00420D2B">
            <w:pPr>
              <w:rPr>
                <w:sz w:val="20"/>
                <w:szCs w:val="20"/>
              </w:rPr>
            </w:pPr>
            <w:r w:rsidRPr="007738C1">
              <w:rPr>
                <w:sz w:val="20"/>
                <w:szCs w:val="20"/>
              </w:rPr>
              <w:t>2020 Actual</w:t>
            </w:r>
          </w:p>
        </w:tc>
        <w:tc>
          <w:tcPr>
            <w:tcW w:w="1543" w:type="dxa"/>
            <w:shd w:val="clear" w:color="auto" w:fill="D5DCE4"/>
          </w:tcPr>
          <w:p w:rsidR="000501FA" w:rsidRPr="007738C1" w:rsidRDefault="000501FA" w:rsidP="00420D2B">
            <w:pPr>
              <w:rPr>
                <w:sz w:val="20"/>
                <w:szCs w:val="20"/>
              </w:rPr>
            </w:pPr>
            <w:r w:rsidRPr="007738C1">
              <w:rPr>
                <w:sz w:val="20"/>
                <w:szCs w:val="20"/>
              </w:rPr>
              <w:t>2019 Budget</w:t>
            </w:r>
          </w:p>
        </w:tc>
        <w:tc>
          <w:tcPr>
            <w:tcW w:w="1882"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FA3FF1">
        <w:tblPrEx>
          <w:tblCellMar>
            <w:top w:w="0" w:type="dxa"/>
            <w:bottom w:w="0" w:type="dxa"/>
          </w:tblCellMar>
        </w:tblPrEx>
        <w:trPr>
          <w:trHeight w:val="330"/>
        </w:trPr>
        <w:tc>
          <w:tcPr>
            <w:tcW w:w="1440" w:type="dxa"/>
            <w:shd w:val="clear" w:color="auto" w:fill="auto"/>
          </w:tcPr>
          <w:p w:rsidR="000501FA" w:rsidRPr="007738C1" w:rsidRDefault="000501FA" w:rsidP="00420D2B">
            <w:pPr>
              <w:rPr>
                <w:sz w:val="20"/>
                <w:szCs w:val="20"/>
              </w:rPr>
            </w:pPr>
            <w:r w:rsidRPr="007738C1">
              <w:rPr>
                <w:sz w:val="20"/>
                <w:szCs w:val="20"/>
              </w:rPr>
              <w:t>$ 85,000</w:t>
            </w:r>
          </w:p>
        </w:tc>
        <w:tc>
          <w:tcPr>
            <w:tcW w:w="1335" w:type="dxa"/>
            <w:shd w:val="clear" w:color="auto" w:fill="auto"/>
          </w:tcPr>
          <w:p w:rsidR="000501FA" w:rsidRPr="007738C1" w:rsidRDefault="000501FA" w:rsidP="00420D2B">
            <w:pPr>
              <w:rPr>
                <w:sz w:val="20"/>
                <w:szCs w:val="20"/>
              </w:rPr>
            </w:pPr>
            <w:r w:rsidRPr="007738C1">
              <w:rPr>
                <w:sz w:val="20"/>
                <w:szCs w:val="20"/>
              </w:rPr>
              <w:t>$ 65,000</w:t>
            </w:r>
          </w:p>
        </w:tc>
        <w:tc>
          <w:tcPr>
            <w:tcW w:w="1540" w:type="dxa"/>
            <w:shd w:val="clear" w:color="auto" w:fill="auto"/>
          </w:tcPr>
          <w:p w:rsidR="000501FA" w:rsidRPr="007738C1" w:rsidRDefault="000501FA" w:rsidP="00420D2B">
            <w:pPr>
              <w:rPr>
                <w:sz w:val="20"/>
                <w:szCs w:val="20"/>
              </w:rPr>
            </w:pPr>
            <w:r w:rsidRPr="007738C1">
              <w:rPr>
                <w:sz w:val="20"/>
                <w:szCs w:val="20"/>
              </w:rPr>
              <w:t>$ 65,000</w:t>
            </w:r>
          </w:p>
        </w:tc>
        <w:tc>
          <w:tcPr>
            <w:tcW w:w="1543" w:type="dxa"/>
            <w:shd w:val="clear" w:color="auto" w:fill="auto"/>
          </w:tcPr>
          <w:p w:rsidR="000501FA" w:rsidRPr="007738C1" w:rsidRDefault="000501FA" w:rsidP="00420D2B">
            <w:pPr>
              <w:rPr>
                <w:sz w:val="20"/>
                <w:szCs w:val="20"/>
              </w:rPr>
            </w:pPr>
            <w:r w:rsidRPr="007738C1">
              <w:rPr>
                <w:sz w:val="20"/>
                <w:szCs w:val="20"/>
              </w:rPr>
              <w:t>$ 25,000</w:t>
            </w:r>
          </w:p>
        </w:tc>
        <w:tc>
          <w:tcPr>
            <w:tcW w:w="1882" w:type="dxa"/>
            <w:shd w:val="clear" w:color="auto" w:fill="auto"/>
          </w:tcPr>
          <w:p w:rsidR="000501FA" w:rsidRPr="007738C1" w:rsidRDefault="000501FA" w:rsidP="00420D2B">
            <w:pPr>
              <w:rPr>
                <w:sz w:val="20"/>
                <w:szCs w:val="20"/>
              </w:rPr>
            </w:pPr>
            <w:r w:rsidRPr="007738C1">
              <w:rPr>
                <w:sz w:val="20"/>
                <w:szCs w:val="20"/>
              </w:rPr>
              <w:t>$ 25,000</w:t>
            </w:r>
          </w:p>
        </w:tc>
      </w:tr>
    </w:tbl>
    <w:p w:rsidR="000501FA" w:rsidRPr="007738C1" w:rsidRDefault="000501FA" w:rsidP="000501FA">
      <w:pPr>
        <w:ind w:left="435"/>
        <w:rPr>
          <w:b/>
          <w:sz w:val="20"/>
          <w:szCs w:val="20"/>
        </w:rPr>
      </w:pPr>
      <w:r w:rsidRPr="007738C1">
        <w:rPr>
          <w:b/>
          <w:sz w:val="20"/>
          <w:szCs w:val="20"/>
        </w:rPr>
        <w:t>Selectmen and Budget Committee recommends $85,000 from taxation and/or operational revenue     and/or unassigned cash towards the purchase two new trucks in 2021.  (This expenditure is a General Fund transfer the Public Works Reserve account).</w:t>
      </w:r>
    </w:p>
    <w:p w:rsidR="000B6AE8" w:rsidRDefault="000B6AE8" w:rsidP="000501FA">
      <w:pPr>
        <w:ind w:left="435"/>
        <w:rPr>
          <w:b/>
          <w:sz w:val="20"/>
          <w:szCs w:val="20"/>
          <w:u w:val="single"/>
        </w:rPr>
      </w:pPr>
    </w:p>
    <w:p w:rsidR="000501FA" w:rsidRPr="007738C1" w:rsidRDefault="000501FA" w:rsidP="000501FA">
      <w:pPr>
        <w:ind w:left="435"/>
        <w:rPr>
          <w:sz w:val="20"/>
          <w:szCs w:val="20"/>
        </w:rPr>
      </w:pPr>
      <w:r w:rsidRPr="007738C1">
        <w:rPr>
          <w:b/>
          <w:sz w:val="20"/>
          <w:szCs w:val="20"/>
          <w:u w:val="single"/>
        </w:rPr>
        <w:t>Art. 41.</w:t>
      </w:r>
      <w:r w:rsidRPr="007738C1">
        <w:rPr>
          <w:sz w:val="20"/>
          <w:szCs w:val="20"/>
        </w:rPr>
        <w:t xml:space="preserve">  To see what sum the town will vote to apply from </w:t>
      </w:r>
      <w:r w:rsidRPr="007738C1">
        <w:rPr>
          <w:b/>
          <w:sz w:val="20"/>
          <w:szCs w:val="20"/>
        </w:rPr>
        <w:t>FY 2021</w:t>
      </w:r>
      <w:r w:rsidRPr="007738C1">
        <w:rPr>
          <w:sz w:val="20"/>
          <w:szCs w:val="20"/>
        </w:rPr>
        <w:t xml:space="preserve"> estimated </w:t>
      </w:r>
      <w:r w:rsidRPr="007738C1">
        <w:rPr>
          <w:b/>
          <w:sz w:val="20"/>
          <w:szCs w:val="20"/>
        </w:rPr>
        <w:t>operational revenues</w:t>
      </w:r>
      <w:r w:rsidRPr="007738C1">
        <w:rPr>
          <w:sz w:val="20"/>
          <w:szCs w:val="20"/>
        </w:rPr>
        <w:t xml:space="preserve"> to offset the </w:t>
      </w:r>
      <w:r w:rsidRPr="007738C1">
        <w:rPr>
          <w:b/>
          <w:sz w:val="20"/>
          <w:szCs w:val="20"/>
        </w:rPr>
        <w:t>FY 2021</w:t>
      </w:r>
      <w:r w:rsidRPr="007738C1">
        <w:rPr>
          <w:sz w:val="20"/>
          <w:szCs w:val="20"/>
        </w:rPr>
        <w:t xml:space="preserve"> appropriations.    </w:t>
      </w:r>
    </w:p>
    <w:p w:rsidR="000501FA" w:rsidRPr="007738C1" w:rsidRDefault="000501FA" w:rsidP="000501FA">
      <w:pPr>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1349"/>
        <w:gridCol w:w="1349"/>
        <w:gridCol w:w="1317"/>
      </w:tblGrid>
      <w:tr w:rsidR="000501FA" w:rsidRPr="007738C1" w:rsidTr="000501FA">
        <w:tblPrEx>
          <w:tblCellMar>
            <w:top w:w="0" w:type="dxa"/>
            <w:bottom w:w="0" w:type="dxa"/>
          </w:tblCellMar>
        </w:tblPrEx>
        <w:trPr>
          <w:trHeight w:val="330"/>
        </w:trPr>
        <w:tc>
          <w:tcPr>
            <w:tcW w:w="3147" w:type="dxa"/>
            <w:tcBorders>
              <w:right w:val="single" w:sz="4" w:space="0" w:color="auto"/>
            </w:tcBorders>
            <w:shd w:val="clear" w:color="auto" w:fill="D5DCE4"/>
          </w:tcPr>
          <w:p w:rsidR="000501FA" w:rsidRPr="007738C1" w:rsidRDefault="000501FA" w:rsidP="00420D2B">
            <w:pPr>
              <w:rPr>
                <w:sz w:val="20"/>
                <w:szCs w:val="20"/>
              </w:rPr>
            </w:pPr>
            <w:r w:rsidRPr="007738C1">
              <w:rPr>
                <w:sz w:val="20"/>
                <w:szCs w:val="20"/>
              </w:rPr>
              <w:t>Type of Revenues/Appropriations</w:t>
            </w:r>
          </w:p>
        </w:tc>
        <w:tc>
          <w:tcPr>
            <w:tcW w:w="1349" w:type="dxa"/>
            <w:tcBorders>
              <w:left w:val="single" w:sz="4" w:space="0" w:color="auto"/>
            </w:tcBorders>
            <w:shd w:val="clear" w:color="auto" w:fill="D5DCE4"/>
          </w:tcPr>
          <w:p w:rsidR="000501FA" w:rsidRPr="007738C1" w:rsidRDefault="000501FA" w:rsidP="00420D2B">
            <w:pPr>
              <w:rPr>
                <w:sz w:val="20"/>
                <w:szCs w:val="20"/>
              </w:rPr>
            </w:pPr>
            <w:r w:rsidRPr="007738C1">
              <w:rPr>
                <w:sz w:val="20"/>
                <w:szCs w:val="20"/>
              </w:rPr>
              <w:t>2021 Budget</w:t>
            </w:r>
          </w:p>
        </w:tc>
        <w:tc>
          <w:tcPr>
            <w:tcW w:w="1349" w:type="dxa"/>
            <w:shd w:val="clear" w:color="auto" w:fill="D5DCE4"/>
          </w:tcPr>
          <w:p w:rsidR="000501FA" w:rsidRPr="007738C1" w:rsidRDefault="000501FA" w:rsidP="00420D2B">
            <w:pPr>
              <w:rPr>
                <w:sz w:val="20"/>
                <w:szCs w:val="20"/>
              </w:rPr>
            </w:pPr>
            <w:r w:rsidRPr="007738C1">
              <w:rPr>
                <w:sz w:val="20"/>
                <w:szCs w:val="20"/>
              </w:rPr>
              <w:t>2020 Budget</w:t>
            </w:r>
          </w:p>
        </w:tc>
        <w:tc>
          <w:tcPr>
            <w:tcW w:w="1317" w:type="dxa"/>
            <w:shd w:val="clear" w:color="auto" w:fill="D5DCE4"/>
          </w:tcPr>
          <w:p w:rsidR="000501FA" w:rsidRPr="007738C1" w:rsidRDefault="000501FA" w:rsidP="00420D2B">
            <w:pPr>
              <w:rPr>
                <w:sz w:val="20"/>
                <w:szCs w:val="20"/>
              </w:rPr>
            </w:pPr>
            <w:r w:rsidRPr="007738C1">
              <w:rPr>
                <w:sz w:val="20"/>
                <w:szCs w:val="20"/>
              </w:rPr>
              <w:t>2019 Actual</w:t>
            </w:r>
          </w:p>
        </w:tc>
      </w:tr>
      <w:tr w:rsidR="000501FA" w:rsidRPr="007738C1" w:rsidTr="000501FA">
        <w:tblPrEx>
          <w:tblCellMar>
            <w:top w:w="0" w:type="dxa"/>
            <w:bottom w:w="0" w:type="dxa"/>
          </w:tblCellMar>
        </w:tblPrEx>
        <w:trPr>
          <w:trHeight w:val="330"/>
        </w:trPr>
        <w:tc>
          <w:tcPr>
            <w:tcW w:w="3147" w:type="dxa"/>
            <w:tcBorders>
              <w:right w:val="single" w:sz="4" w:space="0" w:color="auto"/>
            </w:tcBorders>
          </w:tcPr>
          <w:p w:rsidR="000501FA" w:rsidRPr="007738C1" w:rsidRDefault="000501FA" w:rsidP="00420D2B">
            <w:pPr>
              <w:rPr>
                <w:sz w:val="20"/>
                <w:szCs w:val="20"/>
              </w:rPr>
            </w:pPr>
            <w:r w:rsidRPr="007738C1">
              <w:rPr>
                <w:sz w:val="20"/>
                <w:szCs w:val="20"/>
              </w:rPr>
              <w:t>Excise Tax</w:t>
            </w:r>
          </w:p>
        </w:tc>
        <w:tc>
          <w:tcPr>
            <w:tcW w:w="1349" w:type="dxa"/>
            <w:tcBorders>
              <w:left w:val="single" w:sz="4" w:space="0" w:color="auto"/>
            </w:tcBorders>
          </w:tcPr>
          <w:p w:rsidR="000501FA" w:rsidRPr="007738C1" w:rsidRDefault="000501FA" w:rsidP="00420D2B">
            <w:pPr>
              <w:rPr>
                <w:sz w:val="20"/>
                <w:szCs w:val="20"/>
              </w:rPr>
            </w:pPr>
            <w:r w:rsidRPr="007738C1">
              <w:rPr>
                <w:sz w:val="20"/>
                <w:szCs w:val="20"/>
              </w:rPr>
              <w:t>$ 360,000</w:t>
            </w:r>
          </w:p>
        </w:tc>
        <w:tc>
          <w:tcPr>
            <w:tcW w:w="1349" w:type="dxa"/>
          </w:tcPr>
          <w:p w:rsidR="000501FA" w:rsidRPr="007738C1" w:rsidRDefault="000501FA" w:rsidP="00420D2B">
            <w:pPr>
              <w:rPr>
                <w:sz w:val="20"/>
                <w:szCs w:val="20"/>
              </w:rPr>
            </w:pPr>
            <w:r w:rsidRPr="007738C1">
              <w:rPr>
                <w:sz w:val="20"/>
                <w:szCs w:val="20"/>
              </w:rPr>
              <w:t>$380,000</w:t>
            </w:r>
          </w:p>
        </w:tc>
        <w:tc>
          <w:tcPr>
            <w:tcW w:w="1317" w:type="dxa"/>
          </w:tcPr>
          <w:p w:rsidR="000501FA" w:rsidRPr="007738C1" w:rsidRDefault="000501FA" w:rsidP="00420D2B">
            <w:pPr>
              <w:rPr>
                <w:sz w:val="20"/>
                <w:szCs w:val="20"/>
              </w:rPr>
            </w:pPr>
            <w:r w:rsidRPr="007738C1">
              <w:rPr>
                <w:sz w:val="20"/>
                <w:szCs w:val="20"/>
              </w:rPr>
              <w:t>$ 330,000</w:t>
            </w:r>
          </w:p>
        </w:tc>
      </w:tr>
      <w:tr w:rsidR="000501FA" w:rsidRPr="007738C1" w:rsidTr="000501FA">
        <w:tblPrEx>
          <w:tblCellMar>
            <w:top w:w="0" w:type="dxa"/>
            <w:bottom w:w="0" w:type="dxa"/>
          </w:tblCellMar>
        </w:tblPrEx>
        <w:trPr>
          <w:trHeight w:val="330"/>
        </w:trPr>
        <w:tc>
          <w:tcPr>
            <w:tcW w:w="3147" w:type="dxa"/>
            <w:tcBorders>
              <w:right w:val="single" w:sz="4" w:space="0" w:color="auto"/>
            </w:tcBorders>
          </w:tcPr>
          <w:p w:rsidR="000501FA" w:rsidRPr="007738C1" w:rsidRDefault="000501FA" w:rsidP="00420D2B">
            <w:pPr>
              <w:rPr>
                <w:sz w:val="20"/>
                <w:szCs w:val="20"/>
              </w:rPr>
            </w:pPr>
            <w:r w:rsidRPr="007738C1">
              <w:rPr>
                <w:sz w:val="20"/>
                <w:szCs w:val="20"/>
              </w:rPr>
              <w:t>Highway Reserve DOT Acct.</w:t>
            </w:r>
          </w:p>
        </w:tc>
        <w:tc>
          <w:tcPr>
            <w:tcW w:w="1349" w:type="dxa"/>
            <w:tcBorders>
              <w:left w:val="single" w:sz="4" w:space="0" w:color="auto"/>
            </w:tcBorders>
          </w:tcPr>
          <w:p w:rsidR="000501FA" w:rsidRPr="007738C1" w:rsidRDefault="000501FA" w:rsidP="00420D2B">
            <w:pPr>
              <w:rPr>
                <w:sz w:val="20"/>
                <w:szCs w:val="20"/>
              </w:rPr>
            </w:pPr>
            <w:r w:rsidRPr="007738C1">
              <w:rPr>
                <w:sz w:val="20"/>
                <w:szCs w:val="20"/>
              </w:rPr>
              <w:t>$109,574</w:t>
            </w:r>
          </w:p>
        </w:tc>
        <w:tc>
          <w:tcPr>
            <w:tcW w:w="1349" w:type="dxa"/>
          </w:tcPr>
          <w:p w:rsidR="000501FA" w:rsidRPr="007738C1" w:rsidRDefault="000501FA" w:rsidP="00420D2B">
            <w:pPr>
              <w:rPr>
                <w:sz w:val="20"/>
                <w:szCs w:val="20"/>
              </w:rPr>
            </w:pPr>
            <w:r w:rsidRPr="007738C1">
              <w:rPr>
                <w:sz w:val="20"/>
                <w:szCs w:val="20"/>
              </w:rPr>
              <w:t>$ 45,600</w:t>
            </w:r>
          </w:p>
        </w:tc>
        <w:tc>
          <w:tcPr>
            <w:tcW w:w="1317" w:type="dxa"/>
          </w:tcPr>
          <w:p w:rsidR="000501FA" w:rsidRPr="007738C1" w:rsidRDefault="000501FA" w:rsidP="00420D2B">
            <w:pPr>
              <w:rPr>
                <w:sz w:val="20"/>
                <w:szCs w:val="20"/>
              </w:rPr>
            </w:pPr>
            <w:r w:rsidRPr="007738C1">
              <w:rPr>
                <w:sz w:val="20"/>
                <w:szCs w:val="20"/>
              </w:rPr>
              <w:t>$ 30,000</w:t>
            </w:r>
          </w:p>
        </w:tc>
      </w:tr>
      <w:tr w:rsidR="000501FA" w:rsidRPr="007738C1" w:rsidTr="000501FA">
        <w:tblPrEx>
          <w:tblCellMar>
            <w:top w:w="0" w:type="dxa"/>
            <w:bottom w:w="0" w:type="dxa"/>
          </w:tblCellMar>
        </w:tblPrEx>
        <w:trPr>
          <w:trHeight w:val="330"/>
        </w:trPr>
        <w:tc>
          <w:tcPr>
            <w:tcW w:w="3147" w:type="dxa"/>
            <w:tcBorders>
              <w:right w:val="single" w:sz="4" w:space="0" w:color="auto"/>
            </w:tcBorders>
          </w:tcPr>
          <w:p w:rsidR="000501FA" w:rsidRPr="007738C1" w:rsidRDefault="000501FA" w:rsidP="00420D2B">
            <w:pPr>
              <w:rPr>
                <w:sz w:val="20"/>
                <w:szCs w:val="20"/>
              </w:rPr>
            </w:pPr>
            <w:r w:rsidRPr="007738C1">
              <w:rPr>
                <w:sz w:val="20"/>
                <w:szCs w:val="20"/>
              </w:rPr>
              <w:t>Veteran’s Reimbursement</w:t>
            </w:r>
          </w:p>
        </w:tc>
        <w:tc>
          <w:tcPr>
            <w:tcW w:w="1349" w:type="dxa"/>
            <w:tcBorders>
              <w:left w:val="single" w:sz="4" w:space="0" w:color="auto"/>
            </w:tcBorders>
          </w:tcPr>
          <w:p w:rsidR="000501FA" w:rsidRPr="007738C1" w:rsidRDefault="000501FA" w:rsidP="00420D2B">
            <w:pPr>
              <w:rPr>
                <w:sz w:val="20"/>
                <w:szCs w:val="20"/>
              </w:rPr>
            </w:pPr>
            <w:r w:rsidRPr="007738C1">
              <w:rPr>
                <w:sz w:val="20"/>
                <w:szCs w:val="20"/>
              </w:rPr>
              <w:t>$   1,200</w:t>
            </w:r>
          </w:p>
        </w:tc>
        <w:tc>
          <w:tcPr>
            <w:tcW w:w="1349" w:type="dxa"/>
          </w:tcPr>
          <w:p w:rsidR="000501FA" w:rsidRPr="007738C1" w:rsidRDefault="000501FA" w:rsidP="00420D2B">
            <w:pPr>
              <w:rPr>
                <w:sz w:val="20"/>
                <w:szCs w:val="20"/>
              </w:rPr>
            </w:pPr>
            <w:r w:rsidRPr="007738C1">
              <w:rPr>
                <w:sz w:val="20"/>
                <w:szCs w:val="20"/>
              </w:rPr>
              <w:t>$ 1,200</w:t>
            </w:r>
          </w:p>
        </w:tc>
        <w:tc>
          <w:tcPr>
            <w:tcW w:w="1317" w:type="dxa"/>
          </w:tcPr>
          <w:p w:rsidR="000501FA" w:rsidRPr="007738C1" w:rsidRDefault="000501FA" w:rsidP="00420D2B">
            <w:pPr>
              <w:rPr>
                <w:sz w:val="20"/>
                <w:szCs w:val="20"/>
              </w:rPr>
            </w:pPr>
            <w:r w:rsidRPr="007738C1">
              <w:rPr>
                <w:sz w:val="20"/>
                <w:szCs w:val="20"/>
              </w:rPr>
              <w:t>$1,200</w:t>
            </w:r>
          </w:p>
        </w:tc>
      </w:tr>
      <w:tr w:rsidR="000501FA" w:rsidRPr="007738C1" w:rsidTr="000501FA">
        <w:tblPrEx>
          <w:tblCellMar>
            <w:top w:w="0" w:type="dxa"/>
            <w:bottom w:w="0" w:type="dxa"/>
          </w:tblCellMar>
        </w:tblPrEx>
        <w:trPr>
          <w:trHeight w:val="330"/>
        </w:trPr>
        <w:tc>
          <w:tcPr>
            <w:tcW w:w="3147" w:type="dxa"/>
            <w:tcBorders>
              <w:right w:val="single" w:sz="4" w:space="0" w:color="auto"/>
            </w:tcBorders>
          </w:tcPr>
          <w:p w:rsidR="000501FA" w:rsidRPr="007738C1" w:rsidRDefault="000501FA" w:rsidP="00420D2B">
            <w:pPr>
              <w:rPr>
                <w:sz w:val="20"/>
                <w:szCs w:val="20"/>
              </w:rPr>
            </w:pPr>
            <w:r w:rsidRPr="007738C1">
              <w:rPr>
                <w:sz w:val="20"/>
                <w:szCs w:val="20"/>
              </w:rPr>
              <w:t>Tree Growth Reimbursement</w:t>
            </w:r>
          </w:p>
        </w:tc>
        <w:tc>
          <w:tcPr>
            <w:tcW w:w="1349" w:type="dxa"/>
            <w:tcBorders>
              <w:left w:val="single" w:sz="4" w:space="0" w:color="auto"/>
            </w:tcBorders>
          </w:tcPr>
          <w:p w:rsidR="000501FA" w:rsidRPr="007738C1" w:rsidRDefault="000501FA" w:rsidP="00420D2B">
            <w:pPr>
              <w:rPr>
                <w:sz w:val="20"/>
                <w:szCs w:val="20"/>
              </w:rPr>
            </w:pPr>
            <w:r w:rsidRPr="007738C1">
              <w:rPr>
                <w:sz w:val="20"/>
                <w:szCs w:val="20"/>
              </w:rPr>
              <w:t>$ 11,000</w:t>
            </w:r>
          </w:p>
        </w:tc>
        <w:tc>
          <w:tcPr>
            <w:tcW w:w="1349" w:type="dxa"/>
          </w:tcPr>
          <w:p w:rsidR="000501FA" w:rsidRPr="007738C1" w:rsidRDefault="000501FA" w:rsidP="00420D2B">
            <w:pPr>
              <w:rPr>
                <w:sz w:val="20"/>
                <w:szCs w:val="20"/>
              </w:rPr>
            </w:pPr>
            <w:r w:rsidRPr="007738C1">
              <w:rPr>
                <w:sz w:val="20"/>
                <w:szCs w:val="20"/>
              </w:rPr>
              <w:t>10,500</w:t>
            </w:r>
          </w:p>
        </w:tc>
        <w:tc>
          <w:tcPr>
            <w:tcW w:w="1317" w:type="dxa"/>
          </w:tcPr>
          <w:p w:rsidR="000501FA" w:rsidRPr="007738C1" w:rsidRDefault="000501FA" w:rsidP="00420D2B">
            <w:pPr>
              <w:rPr>
                <w:sz w:val="20"/>
                <w:szCs w:val="20"/>
              </w:rPr>
            </w:pPr>
            <w:r w:rsidRPr="007738C1">
              <w:rPr>
                <w:sz w:val="20"/>
                <w:szCs w:val="20"/>
              </w:rPr>
              <w:t xml:space="preserve">   0</w:t>
            </w:r>
          </w:p>
        </w:tc>
      </w:tr>
      <w:tr w:rsidR="000501FA" w:rsidRPr="007738C1" w:rsidTr="000501FA">
        <w:tblPrEx>
          <w:tblCellMar>
            <w:top w:w="0" w:type="dxa"/>
            <w:bottom w:w="0" w:type="dxa"/>
          </w:tblCellMar>
        </w:tblPrEx>
        <w:trPr>
          <w:trHeight w:val="330"/>
        </w:trPr>
        <w:tc>
          <w:tcPr>
            <w:tcW w:w="3147" w:type="dxa"/>
            <w:tcBorders>
              <w:right w:val="single" w:sz="4" w:space="0" w:color="auto"/>
            </w:tcBorders>
          </w:tcPr>
          <w:p w:rsidR="000501FA" w:rsidRPr="007738C1" w:rsidRDefault="000501FA" w:rsidP="00420D2B">
            <w:pPr>
              <w:rPr>
                <w:sz w:val="20"/>
                <w:szCs w:val="20"/>
              </w:rPr>
            </w:pPr>
            <w:r w:rsidRPr="007738C1">
              <w:rPr>
                <w:sz w:val="20"/>
                <w:szCs w:val="20"/>
              </w:rPr>
              <w:t>Misc. Department Accounts</w:t>
            </w:r>
          </w:p>
        </w:tc>
        <w:tc>
          <w:tcPr>
            <w:tcW w:w="1349" w:type="dxa"/>
            <w:tcBorders>
              <w:left w:val="single" w:sz="4" w:space="0" w:color="auto"/>
            </w:tcBorders>
          </w:tcPr>
          <w:p w:rsidR="000501FA" w:rsidRPr="007738C1" w:rsidRDefault="000501FA" w:rsidP="00420D2B">
            <w:pPr>
              <w:rPr>
                <w:sz w:val="20"/>
                <w:szCs w:val="20"/>
              </w:rPr>
            </w:pPr>
            <w:r w:rsidRPr="007738C1">
              <w:rPr>
                <w:sz w:val="20"/>
                <w:szCs w:val="20"/>
              </w:rPr>
              <w:t>$  63,450</w:t>
            </w:r>
          </w:p>
        </w:tc>
        <w:tc>
          <w:tcPr>
            <w:tcW w:w="1349" w:type="dxa"/>
          </w:tcPr>
          <w:p w:rsidR="000501FA" w:rsidRPr="007738C1" w:rsidRDefault="000501FA" w:rsidP="00420D2B">
            <w:pPr>
              <w:rPr>
                <w:sz w:val="20"/>
                <w:szCs w:val="20"/>
              </w:rPr>
            </w:pPr>
            <w:r w:rsidRPr="007738C1">
              <w:rPr>
                <w:sz w:val="20"/>
                <w:szCs w:val="20"/>
              </w:rPr>
              <w:t>$ 63,450</w:t>
            </w:r>
          </w:p>
        </w:tc>
        <w:tc>
          <w:tcPr>
            <w:tcW w:w="1317" w:type="dxa"/>
          </w:tcPr>
          <w:p w:rsidR="000501FA" w:rsidRPr="007738C1" w:rsidRDefault="000501FA" w:rsidP="00420D2B">
            <w:pPr>
              <w:rPr>
                <w:sz w:val="20"/>
                <w:szCs w:val="20"/>
              </w:rPr>
            </w:pPr>
            <w:r w:rsidRPr="007738C1">
              <w:rPr>
                <w:sz w:val="20"/>
                <w:szCs w:val="20"/>
              </w:rPr>
              <w:t xml:space="preserve">   0</w:t>
            </w:r>
          </w:p>
        </w:tc>
      </w:tr>
      <w:tr w:rsidR="000501FA" w:rsidRPr="007738C1" w:rsidTr="000501FA">
        <w:tblPrEx>
          <w:tblCellMar>
            <w:top w:w="0" w:type="dxa"/>
            <w:bottom w:w="0" w:type="dxa"/>
          </w:tblCellMar>
        </w:tblPrEx>
        <w:trPr>
          <w:trHeight w:val="330"/>
        </w:trPr>
        <w:tc>
          <w:tcPr>
            <w:tcW w:w="3147" w:type="dxa"/>
            <w:tcBorders>
              <w:right w:val="single" w:sz="4" w:space="0" w:color="auto"/>
            </w:tcBorders>
          </w:tcPr>
          <w:p w:rsidR="000501FA" w:rsidRPr="007738C1" w:rsidRDefault="000501FA" w:rsidP="00420D2B">
            <w:pPr>
              <w:rPr>
                <w:sz w:val="20"/>
                <w:szCs w:val="20"/>
              </w:rPr>
            </w:pPr>
            <w:r w:rsidRPr="007738C1">
              <w:rPr>
                <w:sz w:val="20"/>
                <w:szCs w:val="20"/>
              </w:rPr>
              <w:t>Surplus- Fire Hall Reserve</w:t>
            </w:r>
          </w:p>
        </w:tc>
        <w:tc>
          <w:tcPr>
            <w:tcW w:w="1349" w:type="dxa"/>
            <w:tcBorders>
              <w:left w:val="single" w:sz="4" w:space="0" w:color="auto"/>
            </w:tcBorders>
          </w:tcPr>
          <w:p w:rsidR="000501FA" w:rsidRPr="007738C1" w:rsidRDefault="000501FA" w:rsidP="00420D2B">
            <w:pPr>
              <w:rPr>
                <w:sz w:val="20"/>
                <w:szCs w:val="20"/>
              </w:rPr>
            </w:pPr>
            <w:r w:rsidRPr="007738C1">
              <w:rPr>
                <w:sz w:val="20"/>
                <w:szCs w:val="20"/>
              </w:rPr>
              <w:t>$ 15,000</w:t>
            </w:r>
          </w:p>
        </w:tc>
        <w:tc>
          <w:tcPr>
            <w:tcW w:w="1349" w:type="dxa"/>
          </w:tcPr>
          <w:p w:rsidR="000501FA" w:rsidRPr="007738C1" w:rsidRDefault="000501FA" w:rsidP="00420D2B">
            <w:pPr>
              <w:rPr>
                <w:sz w:val="20"/>
                <w:szCs w:val="20"/>
              </w:rPr>
            </w:pPr>
            <w:r w:rsidRPr="007738C1">
              <w:rPr>
                <w:sz w:val="20"/>
                <w:szCs w:val="20"/>
              </w:rPr>
              <w:t>$20,000</w:t>
            </w:r>
          </w:p>
        </w:tc>
        <w:tc>
          <w:tcPr>
            <w:tcW w:w="1317" w:type="dxa"/>
          </w:tcPr>
          <w:p w:rsidR="000501FA" w:rsidRPr="007738C1" w:rsidRDefault="000501FA" w:rsidP="00420D2B">
            <w:pPr>
              <w:rPr>
                <w:sz w:val="20"/>
                <w:szCs w:val="20"/>
              </w:rPr>
            </w:pPr>
            <w:r w:rsidRPr="007738C1">
              <w:rPr>
                <w:sz w:val="20"/>
                <w:szCs w:val="20"/>
              </w:rPr>
              <w:t>$ 50,000</w:t>
            </w:r>
          </w:p>
        </w:tc>
      </w:tr>
      <w:tr w:rsidR="000501FA" w:rsidRPr="007738C1" w:rsidTr="000501FA">
        <w:tblPrEx>
          <w:tblCellMar>
            <w:top w:w="0" w:type="dxa"/>
            <w:bottom w:w="0" w:type="dxa"/>
          </w:tblCellMar>
        </w:tblPrEx>
        <w:trPr>
          <w:trHeight w:val="330"/>
        </w:trPr>
        <w:tc>
          <w:tcPr>
            <w:tcW w:w="3147" w:type="dxa"/>
            <w:tcBorders>
              <w:right w:val="single" w:sz="4" w:space="0" w:color="auto"/>
            </w:tcBorders>
          </w:tcPr>
          <w:p w:rsidR="000501FA" w:rsidRPr="007738C1" w:rsidRDefault="000501FA" w:rsidP="00420D2B">
            <w:pPr>
              <w:rPr>
                <w:sz w:val="20"/>
                <w:szCs w:val="20"/>
              </w:rPr>
            </w:pPr>
            <w:r w:rsidRPr="007738C1">
              <w:rPr>
                <w:sz w:val="20"/>
                <w:szCs w:val="20"/>
              </w:rPr>
              <w:t>Surplus – Highway Truck</w:t>
            </w:r>
          </w:p>
        </w:tc>
        <w:tc>
          <w:tcPr>
            <w:tcW w:w="1349" w:type="dxa"/>
            <w:tcBorders>
              <w:left w:val="single" w:sz="4" w:space="0" w:color="auto"/>
            </w:tcBorders>
          </w:tcPr>
          <w:p w:rsidR="000501FA" w:rsidRPr="007738C1" w:rsidRDefault="000501FA" w:rsidP="00420D2B">
            <w:pPr>
              <w:rPr>
                <w:sz w:val="20"/>
                <w:szCs w:val="20"/>
              </w:rPr>
            </w:pPr>
            <w:r w:rsidRPr="007738C1">
              <w:rPr>
                <w:sz w:val="20"/>
                <w:szCs w:val="20"/>
              </w:rPr>
              <w:t>$ 205,000</w:t>
            </w:r>
          </w:p>
        </w:tc>
        <w:tc>
          <w:tcPr>
            <w:tcW w:w="1349" w:type="dxa"/>
          </w:tcPr>
          <w:p w:rsidR="000501FA" w:rsidRPr="007738C1" w:rsidRDefault="000501FA" w:rsidP="00420D2B">
            <w:pPr>
              <w:rPr>
                <w:sz w:val="20"/>
                <w:szCs w:val="20"/>
              </w:rPr>
            </w:pPr>
            <w:r w:rsidRPr="007738C1">
              <w:rPr>
                <w:sz w:val="20"/>
                <w:szCs w:val="20"/>
              </w:rPr>
              <w:t>$25,000</w:t>
            </w:r>
          </w:p>
        </w:tc>
        <w:tc>
          <w:tcPr>
            <w:tcW w:w="1317" w:type="dxa"/>
          </w:tcPr>
          <w:p w:rsidR="000501FA" w:rsidRPr="007738C1" w:rsidRDefault="000501FA" w:rsidP="00420D2B">
            <w:pPr>
              <w:rPr>
                <w:sz w:val="20"/>
                <w:szCs w:val="20"/>
              </w:rPr>
            </w:pPr>
            <w:r w:rsidRPr="007738C1">
              <w:rPr>
                <w:sz w:val="20"/>
                <w:szCs w:val="20"/>
              </w:rPr>
              <w:t xml:space="preserve">      0</w:t>
            </w:r>
          </w:p>
        </w:tc>
      </w:tr>
      <w:tr w:rsidR="000501FA" w:rsidRPr="007738C1" w:rsidTr="000501FA">
        <w:tblPrEx>
          <w:tblCellMar>
            <w:top w:w="0" w:type="dxa"/>
            <w:bottom w:w="0" w:type="dxa"/>
          </w:tblCellMar>
        </w:tblPrEx>
        <w:trPr>
          <w:trHeight w:val="330"/>
        </w:trPr>
        <w:tc>
          <w:tcPr>
            <w:tcW w:w="3147" w:type="dxa"/>
            <w:tcBorders>
              <w:right w:val="single" w:sz="4" w:space="0" w:color="auto"/>
            </w:tcBorders>
          </w:tcPr>
          <w:p w:rsidR="000501FA" w:rsidRPr="007738C1" w:rsidRDefault="000501FA" w:rsidP="00420D2B">
            <w:pPr>
              <w:rPr>
                <w:sz w:val="20"/>
                <w:szCs w:val="20"/>
              </w:rPr>
            </w:pPr>
            <w:r w:rsidRPr="007738C1">
              <w:rPr>
                <w:sz w:val="20"/>
                <w:szCs w:val="20"/>
              </w:rPr>
              <w:t>Town Hall Reserves</w:t>
            </w:r>
          </w:p>
        </w:tc>
        <w:tc>
          <w:tcPr>
            <w:tcW w:w="1349" w:type="dxa"/>
            <w:tcBorders>
              <w:left w:val="single" w:sz="4" w:space="0" w:color="auto"/>
            </w:tcBorders>
          </w:tcPr>
          <w:p w:rsidR="000501FA" w:rsidRPr="007738C1" w:rsidRDefault="000501FA" w:rsidP="00420D2B">
            <w:pPr>
              <w:rPr>
                <w:sz w:val="20"/>
                <w:szCs w:val="20"/>
              </w:rPr>
            </w:pPr>
            <w:r w:rsidRPr="007738C1">
              <w:rPr>
                <w:sz w:val="20"/>
                <w:szCs w:val="20"/>
              </w:rPr>
              <w:t xml:space="preserve">   -0-</w:t>
            </w:r>
          </w:p>
        </w:tc>
        <w:tc>
          <w:tcPr>
            <w:tcW w:w="1349" w:type="dxa"/>
          </w:tcPr>
          <w:p w:rsidR="000501FA" w:rsidRPr="007738C1" w:rsidRDefault="000501FA" w:rsidP="00420D2B">
            <w:pPr>
              <w:rPr>
                <w:sz w:val="20"/>
                <w:szCs w:val="20"/>
              </w:rPr>
            </w:pPr>
            <w:r w:rsidRPr="007738C1">
              <w:rPr>
                <w:sz w:val="20"/>
                <w:szCs w:val="20"/>
              </w:rPr>
              <w:t xml:space="preserve">    0</w:t>
            </w:r>
          </w:p>
        </w:tc>
        <w:tc>
          <w:tcPr>
            <w:tcW w:w="1317" w:type="dxa"/>
          </w:tcPr>
          <w:p w:rsidR="000501FA" w:rsidRPr="007738C1" w:rsidRDefault="000501FA" w:rsidP="00420D2B">
            <w:pPr>
              <w:rPr>
                <w:sz w:val="20"/>
                <w:szCs w:val="20"/>
              </w:rPr>
            </w:pPr>
            <w:r w:rsidRPr="007738C1">
              <w:rPr>
                <w:sz w:val="20"/>
                <w:szCs w:val="20"/>
              </w:rPr>
              <w:t xml:space="preserve">      0</w:t>
            </w:r>
          </w:p>
        </w:tc>
      </w:tr>
      <w:tr w:rsidR="000501FA" w:rsidRPr="007738C1" w:rsidTr="000501FA">
        <w:tblPrEx>
          <w:tblCellMar>
            <w:top w:w="0" w:type="dxa"/>
            <w:bottom w:w="0" w:type="dxa"/>
          </w:tblCellMar>
        </w:tblPrEx>
        <w:trPr>
          <w:trHeight w:val="330"/>
        </w:trPr>
        <w:tc>
          <w:tcPr>
            <w:tcW w:w="3147" w:type="dxa"/>
            <w:tcBorders>
              <w:right w:val="single" w:sz="4" w:space="0" w:color="auto"/>
            </w:tcBorders>
          </w:tcPr>
          <w:p w:rsidR="000501FA" w:rsidRPr="007738C1" w:rsidRDefault="000501FA" w:rsidP="00420D2B">
            <w:pPr>
              <w:rPr>
                <w:b/>
                <w:bCs/>
                <w:sz w:val="20"/>
                <w:szCs w:val="20"/>
              </w:rPr>
            </w:pPr>
            <w:r w:rsidRPr="007738C1">
              <w:rPr>
                <w:b/>
                <w:bCs/>
                <w:sz w:val="20"/>
                <w:szCs w:val="20"/>
              </w:rPr>
              <w:t>Recommended Appropriations</w:t>
            </w:r>
          </w:p>
        </w:tc>
        <w:tc>
          <w:tcPr>
            <w:tcW w:w="1349" w:type="dxa"/>
            <w:tcBorders>
              <w:left w:val="single" w:sz="4" w:space="0" w:color="auto"/>
            </w:tcBorders>
          </w:tcPr>
          <w:p w:rsidR="000501FA" w:rsidRPr="007738C1" w:rsidRDefault="000501FA" w:rsidP="00420D2B">
            <w:pPr>
              <w:rPr>
                <w:b/>
                <w:bCs/>
                <w:sz w:val="20"/>
                <w:szCs w:val="20"/>
              </w:rPr>
            </w:pPr>
            <w:r w:rsidRPr="007738C1">
              <w:rPr>
                <w:b/>
                <w:bCs/>
                <w:sz w:val="20"/>
                <w:szCs w:val="20"/>
              </w:rPr>
              <w:t>$765,224</w:t>
            </w:r>
          </w:p>
        </w:tc>
        <w:tc>
          <w:tcPr>
            <w:tcW w:w="1349" w:type="dxa"/>
          </w:tcPr>
          <w:p w:rsidR="000501FA" w:rsidRPr="007738C1" w:rsidRDefault="000501FA" w:rsidP="00420D2B">
            <w:pPr>
              <w:rPr>
                <w:b/>
                <w:bCs/>
                <w:sz w:val="20"/>
                <w:szCs w:val="20"/>
              </w:rPr>
            </w:pPr>
            <w:r w:rsidRPr="007738C1">
              <w:rPr>
                <w:b/>
                <w:bCs/>
                <w:sz w:val="20"/>
                <w:szCs w:val="20"/>
              </w:rPr>
              <w:t>$ 545,750</w:t>
            </w:r>
          </w:p>
        </w:tc>
        <w:tc>
          <w:tcPr>
            <w:tcW w:w="1317" w:type="dxa"/>
          </w:tcPr>
          <w:p w:rsidR="000501FA" w:rsidRPr="007738C1" w:rsidRDefault="000501FA" w:rsidP="00420D2B">
            <w:pPr>
              <w:rPr>
                <w:b/>
                <w:bCs/>
                <w:sz w:val="20"/>
                <w:szCs w:val="20"/>
              </w:rPr>
            </w:pPr>
            <w:r w:rsidRPr="007738C1">
              <w:rPr>
                <w:b/>
                <w:bCs/>
                <w:sz w:val="20"/>
                <w:szCs w:val="20"/>
              </w:rPr>
              <w:t>$ 411,200</w:t>
            </w:r>
          </w:p>
        </w:tc>
      </w:tr>
    </w:tbl>
    <w:p w:rsidR="000501FA" w:rsidRPr="007738C1" w:rsidRDefault="000501FA" w:rsidP="000501FA">
      <w:pPr>
        <w:rPr>
          <w:b/>
          <w:sz w:val="20"/>
          <w:szCs w:val="20"/>
        </w:rPr>
      </w:pPr>
      <w:r>
        <w:rPr>
          <w:b/>
          <w:sz w:val="20"/>
          <w:szCs w:val="20"/>
        </w:rPr>
        <w:t xml:space="preserve">         </w:t>
      </w:r>
      <w:r w:rsidRPr="007738C1">
        <w:rPr>
          <w:b/>
          <w:sz w:val="20"/>
          <w:szCs w:val="20"/>
        </w:rPr>
        <w:t xml:space="preserve">Selectmen and Budget Committee recommends $765,224 </w:t>
      </w:r>
    </w:p>
    <w:p w:rsidR="000501FA" w:rsidRDefault="000501FA" w:rsidP="000501FA">
      <w:pPr>
        <w:rPr>
          <w:b/>
          <w:sz w:val="20"/>
          <w:szCs w:val="20"/>
        </w:rPr>
      </w:pPr>
      <w:r>
        <w:rPr>
          <w:b/>
          <w:sz w:val="20"/>
          <w:szCs w:val="20"/>
        </w:rPr>
        <w:t xml:space="preserve">         </w:t>
      </w:r>
      <w:r w:rsidRPr="007738C1">
        <w:rPr>
          <w:b/>
          <w:sz w:val="20"/>
          <w:szCs w:val="20"/>
          <w:u w:val="single"/>
        </w:rPr>
        <w:t>(Veteran’s and Tree Growth Reimbursement were included in the Misc</w:t>
      </w:r>
      <w:r>
        <w:rPr>
          <w:b/>
          <w:sz w:val="20"/>
          <w:szCs w:val="20"/>
          <w:u w:val="single"/>
        </w:rPr>
        <w:t>ellaneous</w:t>
      </w:r>
      <w:r w:rsidRPr="007738C1">
        <w:rPr>
          <w:b/>
          <w:sz w:val="20"/>
          <w:szCs w:val="20"/>
          <w:u w:val="single"/>
        </w:rPr>
        <w:t xml:space="preserve"> </w:t>
      </w:r>
      <w:r>
        <w:rPr>
          <w:b/>
          <w:sz w:val="20"/>
          <w:szCs w:val="20"/>
          <w:u w:val="single"/>
        </w:rPr>
        <w:t xml:space="preserve"> </w:t>
      </w:r>
      <w:r>
        <w:rPr>
          <w:b/>
          <w:sz w:val="20"/>
          <w:szCs w:val="20"/>
        </w:rPr>
        <w:t xml:space="preserve">                   </w:t>
      </w:r>
    </w:p>
    <w:p w:rsidR="000501FA" w:rsidRPr="007738C1" w:rsidRDefault="000501FA" w:rsidP="000501FA">
      <w:pPr>
        <w:rPr>
          <w:b/>
          <w:sz w:val="20"/>
          <w:szCs w:val="20"/>
          <w:u w:val="single"/>
        </w:rPr>
      </w:pPr>
      <w:r>
        <w:rPr>
          <w:b/>
          <w:sz w:val="20"/>
          <w:szCs w:val="20"/>
        </w:rPr>
        <w:t xml:space="preserve">         </w:t>
      </w:r>
      <w:r w:rsidRPr="007738C1">
        <w:rPr>
          <w:b/>
          <w:sz w:val="20"/>
          <w:szCs w:val="20"/>
        </w:rPr>
        <w:t>Dep</w:t>
      </w:r>
      <w:r w:rsidRPr="006F3907">
        <w:rPr>
          <w:b/>
          <w:sz w:val="20"/>
          <w:szCs w:val="20"/>
        </w:rPr>
        <w:t>artment</w:t>
      </w:r>
      <w:r>
        <w:rPr>
          <w:b/>
          <w:sz w:val="20"/>
          <w:szCs w:val="20"/>
          <w:u w:val="single"/>
        </w:rPr>
        <w:t xml:space="preserve"> Account </w:t>
      </w:r>
      <w:r w:rsidRPr="007738C1">
        <w:rPr>
          <w:b/>
          <w:sz w:val="20"/>
          <w:szCs w:val="20"/>
          <w:u w:val="single"/>
        </w:rPr>
        <w:t>previously)</w:t>
      </w:r>
    </w:p>
    <w:p w:rsidR="000501FA" w:rsidRDefault="000501FA" w:rsidP="000501FA">
      <w:pPr>
        <w:ind w:left="150"/>
        <w:rPr>
          <w:b/>
          <w:sz w:val="20"/>
          <w:szCs w:val="20"/>
          <w:u w:val="single"/>
        </w:rPr>
      </w:pPr>
    </w:p>
    <w:p w:rsidR="000B6AE8" w:rsidRDefault="000B6AE8" w:rsidP="000501FA">
      <w:pPr>
        <w:ind w:left="390"/>
        <w:rPr>
          <w:b/>
          <w:sz w:val="20"/>
          <w:szCs w:val="20"/>
          <w:u w:val="single"/>
        </w:rPr>
      </w:pPr>
    </w:p>
    <w:p w:rsidR="000B6AE8" w:rsidRDefault="000B6AE8" w:rsidP="000501FA">
      <w:pPr>
        <w:ind w:left="390"/>
        <w:rPr>
          <w:b/>
          <w:sz w:val="20"/>
          <w:szCs w:val="20"/>
          <w:u w:val="single"/>
        </w:rPr>
      </w:pPr>
    </w:p>
    <w:p w:rsidR="000501FA" w:rsidRPr="007738C1" w:rsidRDefault="000501FA" w:rsidP="000501FA">
      <w:pPr>
        <w:ind w:left="390"/>
        <w:rPr>
          <w:sz w:val="20"/>
          <w:szCs w:val="20"/>
        </w:rPr>
      </w:pPr>
      <w:r w:rsidRPr="007738C1">
        <w:rPr>
          <w:b/>
          <w:sz w:val="20"/>
          <w:szCs w:val="20"/>
          <w:u w:val="single"/>
        </w:rPr>
        <w:t>Art. 42</w:t>
      </w:r>
      <w:r w:rsidRPr="007738C1">
        <w:rPr>
          <w:sz w:val="20"/>
          <w:szCs w:val="20"/>
        </w:rPr>
        <w:t xml:space="preserve">.  To see if the Town will vote to increase the Municipal Property Tax Levy Limit of $800,271 established for St. Albans by State law, in the event that the municipal budget approved under the preceding articles will result in a tax commitment that is greater than that property tax levy limit. (FYI-A vote is only required on this article, if the budget should increase more than $277,435 in the preceding articles).     </w:t>
      </w:r>
    </w:p>
    <w:p w:rsidR="000501FA" w:rsidRPr="007738C1" w:rsidRDefault="000501FA" w:rsidP="000501FA">
      <w:pPr>
        <w:rPr>
          <w:sz w:val="20"/>
          <w:szCs w:val="20"/>
        </w:rPr>
      </w:pPr>
    </w:p>
    <w:p w:rsidR="000501FA" w:rsidRDefault="000501FA" w:rsidP="000501FA">
      <w:pPr>
        <w:ind w:left="480"/>
        <w:rPr>
          <w:b/>
          <w:sz w:val="20"/>
          <w:szCs w:val="20"/>
          <w:u w:val="single"/>
        </w:rPr>
      </w:pPr>
    </w:p>
    <w:p w:rsidR="000B6AE8" w:rsidRDefault="000B6AE8" w:rsidP="00FA3FF1">
      <w:pPr>
        <w:ind w:left="390"/>
        <w:rPr>
          <w:b/>
          <w:sz w:val="20"/>
          <w:szCs w:val="20"/>
          <w:u w:val="single"/>
        </w:rPr>
      </w:pPr>
    </w:p>
    <w:p w:rsidR="000B6AE8" w:rsidRDefault="000B6AE8" w:rsidP="00FA3FF1">
      <w:pPr>
        <w:ind w:left="390"/>
        <w:rPr>
          <w:b/>
          <w:sz w:val="20"/>
          <w:szCs w:val="20"/>
          <w:u w:val="single"/>
        </w:rPr>
      </w:pPr>
    </w:p>
    <w:p w:rsidR="000501FA" w:rsidRPr="007738C1" w:rsidRDefault="000501FA" w:rsidP="00FA3FF1">
      <w:pPr>
        <w:ind w:left="390"/>
        <w:rPr>
          <w:sz w:val="20"/>
          <w:szCs w:val="20"/>
        </w:rPr>
      </w:pPr>
      <w:r w:rsidRPr="007738C1">
        <w:rPr>
          <w:b/>
          <w:sz w:val="20"/>
          <w:szCs w:val="20"/>
          <w:u w:val="single"/>
        </w:rPr>
        <w:lastRenderedPageBreak/>
        <w:t>Art. 43.</w:t>
      </w:r>
      <w:r w:rsidRPr="007738C1">
        <w:rPr>
          <w:sz w:val="20"/>
          <w:szCs w:val="20"/>
        </w:rPr>
        <w:t xml:space="preserve">  To see if the Town will retroactively ratify the overdrafts for the previous year.  (This money has been expended and does not involve raising any additional money).</w:t>
      </w:r>
    </w:p>
    <w:p w:rsidR="000501FA" w:rsidRPr="007738C1" w:rsidRDefault="000501FA" w:rsidP="000501FA">
      <w:pPr>
        <w:shd w:val="clear" w:color="auto" w:fill="F2F2F2"/>
        <w:rPr>
          <w:sz w:val="20"/>
          <w:szCs w:val="20"/>
        </w:rPr>
      </w:pPr>
    </w:p>
    <w:p w:rsidR="000501FA" w:rsidRPr="007738C1" w:rsidRDefault="000501FA" w:rsidP="000501FA">
      <w:pPr>
        <w:shd w:val="clear" w:color="auto" w:fill="F2F2F2"/>
        <w:rPr>
          <w:sz w:val="20"/>
          <w:szCs w:val="20"/>
        </w:rPr>
      </w:pPr>
      <w:r w:rsidRPr="007738C1">
        <w:rPr>
          <w:sz w:val="20"/>
          <w:szCs w:val="20"/>
        </w:rPr>
        <w:tab/>
      </w:r>
      <w:r w:rsidRPr="007738C1">
        <w:rPr>
          <w:b/>
          <w:sz w:val="20"/>
          <w:szCs w:val="20"/>
        </w:rPr>
        <w:t xml:space="preserve">         Account</w:t>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b/>
          <w:sz w:val="20"/>
          <w:szCs w:val="20"/>
        </w:rPr>
        <w:t xml:space="preserve">                2019</w:t>
      </w:r>
      <w:r w:rsidRPr="007738C1">
        <w:rPr>
          <w:sz w:val="20"/>
          <w:szCs w:val="20"/>
        </w:rPr>
        <w:t xml:space="preserve"> </w:t>
      </w:r>
      <w:r w:rsidRPr="007738C1">
        <w:rPr>
          <w:b/>
          <w:sz w:val="20"/>
          <w:szCs w:val="20"/>
        </w:rPr>
        <w:t>Overdrafts</w:t>
      </w:r>
    </w:p>
    <w:p w:rsidR="000501FA" w:rsidRPr="007738C1" w:rsidRDefault="000501FA" w:rsidP="00FA3FF1">
      <w:pPr>
        <w:pBdr>
          <w:top w:val="single" w:sz="4" w:space="0" w:color="auto"/>
          <w:left w:val="single" w:sz="4" w:space="0" w:color="auto"/>
          <w:bottom w:val="single" w:sz="4" w:space="2" w:color="auto"/>
          <w:right w:val="single" w:sz="4" w:space="0" w:color="auto"/>
          <w:between w:val="single" w:sz="4" w:space="1" w:color="auto"/>
          <w:bar w:val="single" w:sz="4" w:color="auto"/>
        </w:pBdr>
        <w:ind w:firstLine="720"/>
        <w:rPr>
          <w:sz w:val="20"/>
          <w:szCs w:val="20"/>
        </w:rPr>
      </w:pPr>
      <w:r w:rsidRPr="007738C1">
        <w:rPr>
          <w:sz w:val="20"/>
          <w:szCs w:val="20"/>
        </w:rPr>
        <w:t>Other Services</w:t>
      </w:r>
      <w:r w:rsidRPr="007738C1">
        <w:rPr>
          <w:sz w:val="20"/>
          <w:szCs w:val="20"/>
        </w:rPr>
        <w:tab/>
      </w:r>
      <w:r w:rsidRPr="007738C1">
        <w:rPr>
          <w:sz w:val="20"/>
          <w:szCs w:val="20"/>
        </w:rPr>
        <w:tab/>
      </w:r>
      <w:r w:rsidRPr="007738C1">
        <w:rPr>
          <w:sz w:val="20"/>
          <w:szCs w:val="20"/>
        </w:rPr>
        <w:tab/>
        <w:t xml:space="preserve"> </w:t>
      </w:r>
      <w:r w:rsidRPr="007738C1">
        <w:rPr>
          <w:sz w:val="20"/>
          <w:szCs w:val="20"/>
        </w:rPr>
        <w:tab/>
        <w:t xml:space="preserve">                                        $ </w:t>
      </w:r>
      <w:r w:rsidRPr="007738C1">
        <w:rPr>
          <w:sz w:val="20"/>
          <w:szCs w:val="20"/>
        </w:rPr>
        <w:tab/>
        <w:t xml:space="preserve">       432.00        </w:t>
      </w:r>
    </w:p>
    <w:p w:rsidR="000501FA" w:rsidRPr="007738C1" w:rsidRDefault="000501FA" w:rsidP="00FA3FF1">
      <w:pPr>
        <w:pBdr>
          <w:top w:val="single" w:sz="4" w:space="0" w:color="auto"/>
          <w:left w:val="single" w:sz="4" w:space="0" w:color="auto"/>
          <w:bottom w:val="single" w:sz="4" w:space="2" w:color="auto"/>
          <w:right w:val="single" w:sz="4" w:space="0" w:color="auto"/>
          <w:between w:val="single" w:sz="4" w:space="1" w:color="auto"/>
          <w:bar w:val="single" w:sz="4" w:color="auto"/>
        </w:pBdr>
        <w:rPr>
          <w:sz w:val="20"/>
          <w:szCs w:val="20"/>
        </w:rPr>
      </w:pPr>
      <w:r w:rsidRPr="007738C1">
        <w:rPr>
          <w:sz w:val="20"/>
          <w:szCs w:val="20"/>
        </w:rPr>
        <w:t xml:space="preserve"> </w:t>
      </w:r>
      <w:r>
        <w:rPr>
          <w:sz w:val="20"/>
          <w:szCs w:val="20"/>
        </w:rPr>
        <w:tab/>
      </w:r>
      <w:r w:rsidRPr="007738C1">
        <w:rPr>
          <w:sz w:val="20"/>
          <w:szCs w:val="20"/>
        </w:rPr>
        <w:t xml:space="preserve"> Insurance</w:t>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t xml:space="preserve">    3,257.00          </w:t>
      </w:r>
    </w:p>
    <w:p w:rsidR="000501FA" w:rsidRPr="007738C1" w:rsidRDefault="000501FA" w:rsidP="00FA3FF1">
      <w:pPr>
        <w:pBdr>
          <w:top w:val="single" w:sz="4" w:space="0" w:color="auto"/>
          <w:left w:val="single" w:sz="4" w:space="0" w:color="auto"/>
          <w:bottom w:val="single" w:sz="4" w:space="2" w:color="auto"/>
          <w:right w:val="single" w:sz="4" w:space="0" w:color="auto"/>
          <w:between w:val="single" w:sz="4" w:space="1" w:color="auto"/>
          <w:bar w:val="single" w:sz="4" w:color="auto"/>
        </w:pBdr>
        <w:rPr>
          <w:b/>
          <w:sz w:val="20"/>
          <w:szCs w:val="20"/>
        </w:rPr>
      </w:pPr>
      <w:r w:rsidRPr="007738C1">
        <w:rPr>
          <w:sz w:val="20"/>
          <w:szCs w:val="20"/>
        </w:rPr>
        <w:tab/>
      </w:r>
      <w:r w:rsidRPr="007738C1">
        <w:rPr>
          <w:sz w:val="20"/>
          <w:szCs w:val="20"/>
        </w:rPr>
        <w:tab/>
      </w:r>
      <w:r w:rsidRPr="007738C1">
        <w:rPr>
          <w:sz w:val="20"/>
          <w:szCs w:val="20"/>
        </w:rPr>
        <w:tab/>
      </w:r>
      <w:r w:rsidRPr="007738C1">
        <w:rPr>
          <w:sz w:val="20"/>
          <w:szCs w:val="20"/>
        </w:rPr>
        <w:tab/>
      </w:r>
      <w:r>
        <w:rPr>
          <w:sz w:val="20"/>
          <w:szCs w:val="20"/>
        </w:rPr>
        <w:tab/>
      </w:r>
      <w:r w:rsidRPr="007738C1">
        <w:rPr>
          <w:sz w:val="20"/>
          <w:szCs w:val="20"/>
        </w:rPr>
        <w:t xml:space="preserve"> </w:t>
      </w:r>
      <w:r w:rsidR="00FA3FF1">
        <w:rPr>
          <w:sz w:val="20"/>
          <w:szCs w:val="20"/>
        </w:rPr>
        <w:tab/>
        <w:t xml:space="preserve">  </w:t>
      </w:r>
      <w:r w:rsidRPr="007738C1">
        <w:rPr>
          <w:b/>
          <w:sz w:val="20"/>
          <w:szCs w:val="20"/>
        </w:rPr>
        <w:t>Total Overdrafts:        $     3,689.00</w:t>
      </w:r>
    </w:p>
    <w:p w:rsidR="000501FA" w:rsidRPr="007738C1" w:rsidRDefault="000501FA" w:rsidP="000501FA">
      <w:pPr>
        <w:pBdr>
          <w:bottom w:val="single" w:sz="12" w:space="1" w:color="auto"/>
        </w:pBdr>
        <w:rPr>
          <w:sz w:val="20"/>
          <w:szCs w:val="20"/>
        </w:rPr>
      </w:pPr>
    </w:p>
    <w:p w:rsidR="00794427" w:rsidRDefault="00422E87" w:rsidP="000501FA">
      <w:pPr>
        <w:rPr>
          <w:b/>
          <w:sz w:val="20"/>
          <w:szCs w:val="20"/>
        </w:rPr>
      </w:pPr>
      <w:r>
        <w:rPr>
          <w:b/>
          <w:sz w:val="20"/>
          <w:szCs w:val="20"/>
        </w:rPr>
        <w:t xml:space="preserve">   </w:t>
      </w:r>
    </w:p>
    <w:p w:rsidR="00794427" w:rsidRDefault="00794427" w:rsidP="000501FA">
      <w:pPr>
        <w:rPr>
          <w:b/>
          <w:sz w:val="20"/>
          <w:szCs w:val="20"/>
        </w:rPr>
      </w:pPr>
    </w:p>
    <w:p w:rsidR="000501FA" w:rsidRDefault="00422E87" w:rsidP="000501FA">
      <w:pPr>
        <w:rPr>
          <w:b/>
          <w:sz w:val="20"/>
          <w:szCs w:val="20"/>
        </w:rPr>
      </w:pPr>
      <w:r>
        <w:rPr>
          <w:b/>
          <w:sz w:val="20"/>
          <w:szCs w:val="20"/>
        </w:rPr>
        <w:t xml:space="preserve">  </w:t>
      </w:r>
      <w:r w:rsidR="000501FA" w:rsidRPr="007738C1">
        <w:rPr>
          <w:sz w:val="20"/>
          <w:szCs w:val="20"/>
        </w:rPr>
        <w:t>Administration</w:t>
      </w:r>
      <w:r w:rsidR="000501FA" w:rsidRPr="007738C1">
        <w:rPr>
          <w:b/>
          <w:sz w:val="20"/>
          <w:szCs w:val="20"/>
        </w:rPr>
        <w:t xml:space="preserve">: </w:t>
      </w:r>
    </w:p>
    <w:p w:rsidR="00EB0909" w:rsidRPr="007738C1" w:rsidRDefault="00EB0909" w:rsidP="000501FA">
      <w:pPr>
        <w:rPr>
          <w:b/>
          <w:sz w:val="20"/>
          <w:szCs w:val="20"/>
          <w:u w:val="single"/>
        </w:rPr>
      </w:pPr>
    </w:p>
    <w:p w:rsidR="00422E87" w:rsidRDefault="00422E87" w:rsidP="00422E87">
      <w:pPr>
        <w:rPr>
          <w:sz w:val="20"/>
          <w:szCs w:val="20"/>
        </w:rPr>
      </w:pPr>
      <w:r>
        <w:rPr>
          <w:sz w:val="20"/>
          <w:szCs w:val="20"/>
        </w:rPr>
        <w:t xml:space="preserve">        </w:t>
      </w:r>
      <w:r w:rsidR="00FA3FF1">
        <w:rPr>
          <w:sz w:val="20"/>
          <w:szCs w:val="20"/>
        </w:rPr>
        <w:t xml:space="preserve"> </w:t>
      </w:r>
      <w:r>
        <w:rPr>
          <w:sz w:val="20"/>
          <w:szCs w:val="20"/>
        </w:rPr>
        <w:t xml:space="preserve"> </w:t>
      </w:r>
      <w:r w:rsidR="000501FA" w:rsidRPr="007738C1">
        <w:rPr>
          <w:sz w:val="20"/>
          <w:szCs w:val="20"/>
        </w:rPr>
        <w:t xml:space="preserve">The Registrar of Voters will be in session for the purpose of revising and correcting the list of voters and </w:t>
      </w:r>
      <w:r>
        <w:rPr>
          <w:sz w:val="20"/>
          <w:szCs w:val="20"/>
        </w:rPr>
        <w:t xml:space="preserve">     </w:t>
      </w:r>
    </w:p>
    <w:p w:rsidR="00422E87" w:rsidRDefault="00422E87" w:rsidP="00422E87">
      <w:pPr>
        <w:rPr>
          <w:sz w:val="20"/>
          <w:szCs w:val="20"/>
        </w:rPr>
      </w:pPr>
      <w:r>
        <w:rPr>
          <w:sz w:val="20"/>
          <w:szCs w:val="20"/>
        </w:rPr>
        <w:t xml:space="preserve">          </w:t>
      </w:r>
      <w:proofErr w:type="gramStart"/>
      <w:r w:rsidR="000501FA" w:rsidRPr="007738C1">
        <w:rPr>
          <w:sz w:val="20"/>
          <w:szCs w:val="20"/>
        </w:rPr>
        <w:t>accepting</w:t>
      </w:r>
      <w:proofErr w:type="gramEnd"/>
      <w:r w:rsidR="000501FA" w:rsidRPr="007738C1">
        <w:rPr>
          <w:sz w:val="20"/>
          <w:szCs w:val="20"/>
        </w:rPr>
        <w:t xml:space="preserve"> registrations of any person eligible to vote on Saturday, March 6, 2021 in the forenoon from </w:t>
      </w:r>
    </w:p>
    <w:p w:rsidR="000501FA" w:rsidRPr="007738C1" w:rsidRDefault="00422E87" w:rsidP="000501FA">
      <w:pPr>
        <w:rPr>
          <w:b/>
          <w:sz w:val="20"/>
          <w:szCs w:val="20"/>
        </w:rPr>
      </w:pPr>
      <w:r>
        <w:rPr>
          <w:sz w:val="20"/>
          <w:szCs w:val="20"/>
        </w:rPr>
        <w:t xml:space="preserve">          </w:t>
      </w:r>
      <w:r w:rsidR="000501FA" w:rsidRPr="007738C1">
        <w:rPr>
          <w:sz w:val="20"/>
          <w:szCs w:val="20"/>
        </w:rPr>
        <w:t>8:30</w:t>
      </w:r>
      <w:r>
        <w:rPr>
          <w:sz w:val="20"/>
          <w:szCs w:val="20"/>
        </w:rPr>
        <w:t xml:space="preserve"> </w:t>
      </w:r>
      <w:r w:rsidR="000501FA" w:rsidRPr="007738C1">
        <w:rPr>
          <w:sz w:val="20"/>
          <w:szCs w:val="20"/>
        </w:rPr>
        <w:t>a.m. to 9:00 a.m. in the Town Hall.</w:t>
      </w:r>
      <w:r w:rsidR="000501FA">
        <w:rPr>
          <w:b/>
          <w:sz w:val="20"/>
          <w:szCs w:val="20"/>
        </w:rPr>
        <w:tab/>
      </w:r>
    </w:p>
    <w:p w:rsidR="000501FA" w:rsidRPr="007738C1" w:rsidRDefault="00422E87" w:rsidP="00422E87">
      <w:pPr>
        <w:rPr>
          <w:b/>
          <w:sz w:val="20"/>
          <w:szCs w:val="20"/>
        </w:rPr>
      </w:pPr>
      <w:r>
        <w:rPr>
          <w:b/>
          <w:sz w:val="20"/>
          <w:szCs w:val="20"/>
        </w:rPr>
        <w:t xml:space="preserve">          </w:t>
      </w:r>
      <w:r w:rsidR="000501FA" w:rsidRPr="007738C1">
        <w:rPr>
          <w:b/>
          <w:sz w:val="20"/>
          <w:szCs w:val="20"/>
        </w:rPr>
        <w:t xml:space="preserve">A person who is not a registered voter of St. Albans may not vote at town meeting.  </w:t>
      </w:r>
    </w:p>
    <w:p w:rsidR="000501FA" w:rsidRPr="007738C1" w:rsidRDefault="000501FA" w:rsidP="00FA3FF1">
      <w:pPr>
        <w:ind w:left="480"/>
        <w:rPr>
          <w:sz w:val="20"/>
          <w:szCs w:val="20"/>
        </w:rPr>
      </w:pPr>
      <w:r w:rsidRPr="007738C1">
        <w:rPr>
          <w:sz w:val="20"/>
          <w:szCs w:val="20"/>
        </w:rPr>
        <w:t xml:space="preserve">You are hereby directed to serve this warrant by posting in a public and conspicuous place seven (7) days at </w:t>
      </w:r>
      <w:r w:rsidR="00422E87">
        <w:rPr>
          <w:sz w:val="20"/>
          <w:szCs w:val="20"/>
        </w:rPr>
        <w:t xml:space="preserve">           </w:t>
      </w:r>
      <w:r w:rsidRPr="007738C1">
        <w:rPr>
          <w:sz w:val="20"/>
          <w:szCs w:val="20"/>
        </w:rPr>
        <w:t>least before the holding of said meeting.</w:t>
      </w:r>
      <w:r w:rsidR="00FA3FF1">
        <w:rPr>
          <w:sz w:val="20"/>
          <w:szCs w:val="20"/>
        </w:rPr>
        <w:t xml:space="preserve"> </w:t>
      </w:r>
      <w:r w:rsidRPr="007738C1">
        <w:rPr>
          <w:sz w:val="20"/>
          <w:szCs w:val="20"/>
        </w:rPr>
        <w:t>Hereof fail not and have this warrant with your doings thereon at the time and place mentioned.</w:t>
      </w:r>
    </w:p>
    <w:p w:rsidR="000501FA" w:rsidRPr="007738C1" w:rsidRDefault="00422E87" w:rsidP="00422E87">
      <w:pPr>
        <w:rPr>
          <w:sz w:val="20"/>
          <w:szCs w:val="20"/>
        </w:rPr>
      </w:pPr>
      <w:r>
        <w:rPr>
          <w:sz w:val="20"/>
          <w:szCs w:val="20"/>
        </w:rPr>
        <w:t xml:space="preserve">          </w:t>
      </w:r>
      <w:r w:rsidR="00EB0909">
        <w:rPr>
          <w:sz w:val="20"/>
          <w:szCs w:val="20"/>
        </w:rPr>
        <w:tab/>
      </w:r>
      <w:r w:rsidR="00EB0909">
        <w:rPr>
          <w:sz w:val="20"/>
          <w:szCs w:val="20"/>
        </w:rPr>
        <w:tab/>
      </w:r>
      <w:r w:rsidR="00EB0909">
        <w:rPr>
          <w:sz w:val="20"/>
          <w:szCs w:val="20"/>
        </w:rPr>
        <w:tab/>
      </w:r>
      <w:r w:rsidR="00EB0909">
        <w:rPr>
          <w:sz w:val="20"/>
          <w:szCs w:val="20"/>
        </w:rPr>
        <w:tab/>
      </w:r>
      <w:r>
        <w:rPr>
          <w:sz w:val="20"/>
          <w:szCs w:val="20"/>
        </w:rPr>
        <w:t xml:space="preserve">  </w:t>
      </w:r>
      <w:proofErr w:type="gramStart"/>
      <w:r w:rsidR="000501FA" w:rsidRPr="007738C1">
        <w:rPr>
          <w:sz w:val="20"/>
          <w:szCs w:val="20"/>
        </w:rPr>
        <w:t>Given under our hands at St. Albans, Maine, this 8th day of February, 2021.</w:t>
      </w:r>
      <w:proofErr w:type="gramEnd"/>
    </w:p>
    <w:p w:rsidR="000501FA" w:rsidRPr="007738C1" w:rsidRDefault="000501FA" w:rsidP="000501FA">
      <w:pPr>
        <w:rPr>
          <w:sz w:val="20"/>
          <w:szCs w:val="20"/>
        </w:rPr>
      </w:pPr>
      <w:r w:rsidRPr="007738C1">
        <w:rPr>
          <w:sz w:val="20"/>
          <w:szCs w:val="20"/>
        </w:rPr>
        <w:tab/>
      </w:r>
      <w:r w:rsidRPr="007738C1">
        <w:rPr>
          <w:sz w:val="20"/>
          <w:szCs w:val="20"/>
        </w:rPr>
        <w:tab/>
      </w:r>
      <w:r w:rsidRPr="007738C1">
        <w:rPr>
          <w:sz w:val="20"/>
          <w:szCs w:val="20"/>
        </w:rPr>
        <w:tab/>
        <w:t xml:space="preserve">                          </w:t>
      </w:r>
      <w:r w:rsidRPr="007738C1">
        <w:rPr>
          <w:sz w:val="20"/>
          <w:szCs w:val="20"/>
        </w:rPr>
        <w:tab/>
      </w:r>
      <w:r w:rsidRPr="007738C1">
        <w:rPr>
          <w:sz w:val="20"/>
          <w:szCs w:val="20"/>
        </w:rPr>
        <w:tab/>
      </w:r>
      <w:r w:rsidRPr="007738C1">
        <w:rPr>
          <w:sz w:val="20"/>
          <w:szCs w:val="20"/>
        </w:rPr>
        <w:tab/>
        <w:t xml:space="preserve">                   </w:t>
      </w:r>
    </w:p>
    <w:p w:rsidR="000501FA" w:rsidRPr="007738C1" w:rsidRDefault="000501FA" w:rsidP="000501FA">
      <w:pPr>
        <w:rPr>
          <w:sz w:val="20"/>
          <w:szCs w:val="20"/>
        </w:rPr>
      </w:pPr>
      <w:r w:rsidRPr="007738C1">
        <w:rPr>
          <w:sz w:val="20"/>
          <w:szCs w:val="20"/>
        </w:rPr>
        <w:tab/>
        <w:t xml:space="preserve">                                                  </w:t>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u w:val="single"/>
        </w:rPr>
        <w:t xml:space="preserve"> </w:t>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00FA3FF1">
        <w:rPr>
          <w:sz w:val="20"/>
          <w:szCs w:val="20"/>
        </w:rPr>
        <w:tab/>
      </w:r>
      <w:r w:rsidR="00FA3FF1">
        <w:rPr>
          <w:sz w:val="20"/>
          <w:szCs w:val="20"/>
        </w:rPr>
        <w:tab/>
      </w:r>
      <w:r w:rsidR="00FA3FF1">
        <w:rPr>
          <w:sz w:val="20"/>
          <w:szCs w:val="20"/>
        </w:rPr>
        <w:tab/>
      </w:r>
      <w:r w:rsidRPr="007738C1">
        <w:rPr>
          <w:sz w:val="20"/>
          <w:szCs w:val="20"/>
        </w:rPr>
        <w:t xml:space="preserve">________________________      </w:t>
      </w:r>
    </w:p>
    <w:p w:rsidR="000501FA" w:rsidRPr="007738C1" w:rsidRDefault="000501FA" w:rsidP="000501FA">
      <w:pPr>
        <w:rPr>
          <w:sz w:val="20"/>
          <w:szCs w:val="20"/>
        </w:rPr>
      </w:pP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t xml:space="preserve">  Hiram Weymouth, Chairman</w:t>
      </w:r>
    </w:p>
    <w:p w:rsidR="000501FA" w:rsidRPr="007738C1" w:rsidRDefault="000501FA" w:rsidP="000501FA">
      <w:pPr>
        <w:rPr>
          <w:sz w:val="20"/>
          <w:szCs w:val="20"/>
        </w:rPr>
      </w:pPr>
    </w:p>
    <w:p w:rsidR="000501FA" w:rsidRPr="007738C1" w:rsidRDefault="000501FA" w:rsidP="000501FA">
      <w:pPr>
        <w:rPr>
          <w:sz w:val="20"/>
          <w:szCs w:val="20"/>
        </w:rPr>
      </w:pPr>
      <w:r w:rsidRPr="007738C1">
        <w:rPr>
          <w:sz w:val="20"/>
          <w:szCs w:val="20"/>
        </w:rPr>
        <w:t xml:space="preserve">  </w:t>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t xml:space="preserve"> ________________________</w:t>
      </w:r>
    </w:p>
    <w:p w:rsidR="000501FA" w:rsidRPr="007738C1" w:rsidRDefault="000501FA" w:rsidP="000501FA">
      <w:pPr>
        <w:rPr>
          <w:sz w:val="20"/>
          <w:szCs w:val="20"/>
        </w:rPr>
      </w:pPr>
      <w:r w:rsidRPr="007738C1">
        <w:rPr>
          <w:sz w:val="20"/>
          <w:szCs w:val="20"/>
        </w:rPr>
        <w:t xml:space="preserve"> </w:t>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t xml:space="preserve">    Todd Brown, Vice Chair</w:t>
      </w:r>
    </w:p>
    <w:p w:rsidR="000501FA" w:rsidRPr="007738C1" w:rsidRDefault="000501FA" w:rsidP="000501FA">
      <w:pPr>
        <w:rPr>
          <w:sz w:val="20"/>
          <w:szCs w:val="20"/>
        </w:rPr>
      </w:pPr>
    </w:p>
    <w:p w:rsidR="000501FA" w:rsidRPr="007738C1" w:rsidRDefault="000501FA" w:rsidP="000501FA">
      <w:pPr>
        <w:rPr>
          <w:sz w:val="20"/>
          <w:szCs w:val="20"/>
        </w:rPr>
      </w:pP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t xml:space="preserve"> ________________________   </w:t>
      </w:r>
    </w:p>
    <w:p w:rsidR="000501FA" w:rsidRPr="007738C1" w:rsidRDefault="000501FA" w:rsidP="000501FA">
      <w:pPr>
        <w:rPr>
          <w:sz w:val="20"/>
          <w:szCs w:val="20"/>
        </w:rPr>
      </w:pP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t xml:space="preserve">     Peter Denbow, Selectman</w:t>
      </w:r>
    </w:p>
    <w:p w:rsidR="000501FA" w:rsidRPr="007738C1" w:rsidRDefault="000501FA" w:rsidP="000501FA">
      <w:pPr>
        <w:rPr>
          <w:sz w:val="20"/>
          <w:szCs w:val="20"/>
        </w:rPr>
      </w:pP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00FA3FF1">
        <w:rPr>
          <w:sz w:val="20"/>
          <w:szCs w:val="20"/>
        </w:rPr>
        <w:tab/>
      </w:r>
      <w:r w:rsidRPr="007738C1">
        <w:rPr>
          <w:sz w:val="20"/>
          <w:szCs w:val="20"/>
        </w:rPr>
        <w:t>St. Albans Board of Selectmen</w:t>
      </w:r>
    </w:p>
    <w:p w:rsidR="000501FA" w:rsidRPr="007738C1" w:rsidRDefault="000501FA" w:rsidP="000501FA">
      <w:pPr>
        <w:rPr>
          <w:sz w:val="20"/>
          <w:szCs w:val="20"/>
        </w:rPr>
      </w:pPr>
    </w:p>
    <w:p w:rsidR="00794427" w:rsidRDefault="00794427" w:rsidP="000501FA">
      <w:pPr>
        <w:jc w:val="center"/>
        <w:rPr>
          <w:b/>
          <w:sz w:val="20"/>
          <w:szCs w:val="20"/>
        </w:rPr>
      </w:pPr>
    </w:p>
    <w:p w:rsidR="00794427" w:rsidRDefault="00794427" w:rsidP="000501FA">
      <w:pPr>
        <w:jc w:val="center"/>
        <w:rPr>
          <w:b/>
          <w:sz w:val="20"/>
          <w:szCs w:val="20"/>
        </w:rPr>
      </w:pPr>
    </w:p>
    <w:p w:rsidR="00794427" w:rsidRDefault="00794427" w:rsidP="000501FA">
      <w:pPr>
        <w:jc w:val="center"/>
        <w:rPr>
          <w:b/>
          <w:sz w:val="20"/>
          <w:szCs w:val="20"/>
        </w:rPr>
      </w:pPr>
    </w:p>
    <w:p w:rsidR="00794427" w:rsidRDefault="00794427" w:rsidP="000501FA">
      <w:pPr>
        <w:jc w:val="center"/>
        <w:rPr>
          <w:b/>
          <w:sz w:val="20"/>
          <w:szCs w:val="20"/>
        </w:rPr>
      </w:pPr>
    </w:p>
    <w:p w:rsidR="00794427" w:rsidRDefault="00794427" w:rsidP="000501FA">
      <w:pPr>
        <w:jc w:val="center"/>
        <w:rPr>
          <w:b/>
          <w:sz w:val="20"/>
          <w:szCs w:val="20"/>
        </w:rPr>
      </w:pPr>
    </w:p>
    <w:p w:rsidR="000501FA" w:rsidRPr="007738C1" w:rsidRDefault="000501FA" w:rsidP="000501FA">
      <w:pPr>
        <w:jc w:val="center"/>
        <w:rPr>
          <w:b/>
          <w:sz w:val="20"/>
          <w:szCs w:val="20"/>
        </w:rPr>
      </w:pPr>
      <w:r>
        <w:rPr>
          <w:b/>
          <w:sz w:val="20"/>
          <w:szCs w:val="20"/>
        </w:rPr>
        <w:t>C</w:t>
      </w:r>
      <w:r w:rsidRPr="007738C1">
        <w:rPr>
          <w:b/>
          <w:sz w:val="20"/>
          <w:szCs w:val="20"/>
        </w:rPr>
        <w:t>ONSTABLE’S RETURN</w:t>
      </w:r>
    </w:p>
    <w:p w:rsidR="000501FA" w:rsidRPr="007738C1" w:rsidRDefault="000501FA" w:rsidP="000501FA">
      <w:pPr>
        <w:jc w:val="center"/>
        <w:rPr>
          <w:sz w:val="20"/>
          <w:szCs w:val="20"/>
        </w:rPr>
      </w:pPr>
    </w:p>
    <w:p w:rsidR="000501FA" w:rsidRPr="007738C1" w:rsidRDefault="000501FA" w:rsidP="000501FA">
      <w:pPr>
        <w:ind w:firstLine="720"/>
        <w:rPr>
          <w:sz w:val="20"/>
          <w:szCs w:val="20"/>
        </w:rPr>
      </w:pPr>
      <w:r w:rsidRPr="007738C1">
        <w:rPr>
          <w:sz w:val="20"/>
          <w:szCs w:val="20"/>
        </w:rPr>
        <w:t>State of Maine</w:t>
      </w:r>
    </w:p>
    <w:p w:rsidR="000501FA" w:rsidRPr="007738C1" w:rsidRDefault="000501FA" w:rsidP="000501FA">
      <w:pPr>
        <w:ind w:firstLine="720"/>
        <w:rPr>
          <w:sz w:val="20"/>
          <w:szCs w:val="20"/>
        </w:rPr>
      </w:pPr>
      <w:r w:rsidRPr="007738C1">
        <w:rPr>
          <w:sz w:val="20"/>
          <w:szCs w:val="20"/>
        </w:rPr>
        <w:t>Somerset County</w:t>
      </w:r>
    </w:p>
    <w:p w:rsidR="000501FA" w:rsidRPr="007738C1" w:rsidRDefault="000501FA" w:rsidP="000501FA">
      <w:pPr>
        <w:rPr>
          <w:sz w:val="20"/>
          <w:szCs w:val="20"/>
        </w:rPr>
      </w:pPr>
      <w:r>
        <w:rPr>
          <w:sz w:val="20"/>
          <w:szCs w:val="20"/>
        </w:rPr>
        <w:t xml:space="preserve">              St. Albans, Maine</w:t>
      </w:r>
      <w:r>
        <w:rPr>
          <w:sz w:val="20"/>
          <w:szCs w:val="20"/>
        </w:rPr>
        <w:tab/>
      </w:r>
      <w:r>
        <w:rPr>
          <w:sz w:val="20"/>
          <w:szCs w:val="20"/>
        </w:rPr>
        <w:tab/>
      </w:r>
      <w:r>
        <w:rPr>
          <w:sz w:val="20"/>
          <w:szCs w:val="20"/>
        </w:rPr>
        <w:tab/>
      </w:r>
      <w:r w:rsidRPr="007738C1">
        <w:rPr>
          <w:sz w:val="20"/>
          <w:szCs w:val="20"/>
        </w:rPr>
        <w:tab/>
        <w:t xml:space="preserve">  _________________, 2021</w:t>
      </w:r>
    </w:p>
    <w:p w:rsidR="000501FA" w:rsidRPr="007738C1" w:rsidRDefault="000501FA" w:rsidP="000501FA">
      <w:pPr>
        <w:rPr>
          <w:sz w:val="20"/>
          <w:szCs w:val="20"/>
        </w:rPr>
      </w:pPr>
    </w:p>
    <w:p w:rsidR="000501FA" w:rsidRPr="007738C1" w:rsidRDefault="000501FA" w:rsidP="000501FA">
      <w:pPr>
        <w:rPr>
          <w:sz w:val="20"/>
          <w:szCs w:val="20"/>
        </w:rPr>
      </w:pPr>
    </w:p>
    <w:p w:rsidR="000501FA" w:rsidRPr="007738C1" w:rsidRDefault="000501FA" w:rsidP="000501FA">
      <w:pPr>
        <w:ind w:left="720"/>
        <w:rPr>
          <w:sz w:val="20"/>
          <w:szCs w:val="20"/>
        </w:rPr>
      </w:pPr>
      <w:r w:rsidRPr="007738C1">
        <w:rPr>
          <w:sz w:val="20"/>
          <w:szCs w:val="20"/>
        </w:rPr>
        <w:t>Pursuant to the within warrant to me directed, I have notified and warned the Inhabitants of said town, qualified as therein expressed, to meet at said time and place, and for the purpose therein named, by posting a copy of said warrant, attested by me at the St. Albans Town Hall, St. Albans Post Office, Indian Lake Market, and St. Albans Convenience Store, in said town, being public and conspicuous places in said town on  ______________________, 2021 being at least seven (7) days before said meeting.</w:t>
      </w:r>
    </w:p>
    <w:p w:rsidR="000501FA" w:rsidRPr="007738C1" w:rsidRDefault="000501FA" w:rsidP="000501FA">
      <w:pPr>
        <w:rPr>
          <w:sz w:val="20"/>
          <w:szCs w:val="20"/>
        </w:rPr>
      </w:pPr>
    </w:p>
    <w:p w:rsidR="000501FA" w:rsidRPr="007738C1" w:rsidRDefault="000501FA" w:rsidP="000501FA">
      <w:pPr>
        <w:ind w:left="3600" w:firstLine="720"/>
        <w:rPr>
          <w:sz w:val="20"/>
          <w:szCs w:val="20"/>
        </w:rPr>
      </w:pPr>
      <w:r w:rsidRPr="007738C1">
        <w:rPr>
          <w:sz w:val="20"/>
          <w:szCs w:val="20"/>
        </w:rPr>
        <w:t>______________________________</w:t>
      </w:r>
    </w:p>
    <w:p w:rsidR="000501FA" w:rsidRDefault="000501FA" w:rsidP="00EB0909">
      <w:pPr>
        <w:rPr>
          <w:rFonts w:ascii="Arial" w:hAnsi="Arial"/>
          <w:sz w:val="20"/>
          <w:szCs w:val="20"/>
        </w:rPr>
      </w:pP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r>
      <w:r w:rsidRPr="007738C1">
        <w:rPr>
          <w:sz w:val="20"/>
          <w:szCs w:val="20"/>
        </w:rPr>
        <w:tab/>
        <w:t xml:space="preserve">       Resident, Town of St. Albans</w:t>
      </w:r>
      <w:r>
        <w:rPr>
          <w:bCs/>
          <w:sz w:val="16"/>
          <w:szCs w:val="16"/>
        </w:rPr>
        <w:t xml:space="preserve">                                        </w:t>
      </w:r>
    </w:p>
    <w:p w:rsidR="00420D2B" w:rsidRDefault="00420D2B"/>
    <w:sectPr w:rsidR="00420D2B" w:rsidSect="00333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1FA"/>
    <w:rsid w:val="00030CBD"/>
    <w:rsid w:val="000501FA"/>
    <w:rsid w:val="000B6AE8"/>
    <w:rsid w:val="003330B6"/>
    <w:rsid w:val="00420D2B"/>
    <w:rsid w:val="00422E87"/>
    <w:rsid w:val="00591425"/>
    <w:rsid w:val="006C47D1"/>
    <w:rsid w:val="00794427"/>
    <w:rsid w:val="00AC739B"/>
    <w:rsid w:val="00B9568F"/>
    <w:rsid w:val="00BC29D0"/>
    <w:rsid w:val="00BF0E5C"/>
    <w:rsid w:val="00D46FB6"/>
    <w:rsid w:val="00D7214D"/>
    <w:rsid w:val="00DA2418"/>
    <w:rsid w:val="00E1688E"/>
    <w:rsid w:val="00EB0909"/>
    <w:rsid w:val="00F1797B"/>
    <w:rsid w:val="00FA3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F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501FA"/>
    <w:pPr>
      <w:keepNext/>
      <w:tabs>
        <w:tab w:val="left" w:pos="270"/>
        <w:tab w:val="left" w:pos="893"/>
      </w:tabs>
      <w:autoSpaceDE w:val="0"/>
      <w:autoSpaceDN w:val="0"/>
      <w:adjustRightInd w:val="0"/>
      <w:jc w:val="center"/>
      <w:outlineLvl w:val="4"/>
    </w:pPr>
    <w:rPr>
      <w:rFonts w:ascii="Bookman Old Style" w:hAnsi="Bookman Old Style"/>
      <w:b/>
      <w:bCs/>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501FA"/>
    <w:rPr>
      <w:rFonts w:ascii="Bookman Old Style" w:eastAsia="Times New Roman" w:hAnsi="Bookman Old Style" w:cs="Times New Roman"/>
      <w:b/>
      <w:bCs/>
      <w:sz w:val="24"/>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920E7-9A27-4B07-8144-2AF9190E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cp:lastPrinted>2021-02-18T16:36:00Z</cp:lastPrinted>
  <dcterms:created xsi:type="dcterms:W3CDTF">2021-02-18T14:58:00Z</dcterms:created>
  <dcterms:modified xsi:type="dcterms:W3CDTF">2021-02-19T21:33:00Z</dcterms:modified>
</cp:coreProperties>
</file>